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8A8" w:rsidRPr="009B3C11" w:rsidRDefault="00D018A8" w:rsidP="009B3C11"/>
    <w:p w:rsidR="00D018A8" w:rsidRPr="009B3C11" w:rsidRDefault="00D018A8" w:rsidP="009B3C11">
      <w:pPr>
        <w:rPr>
          <w:b/>
        </w:rPr>
      </w:pPr>
      <w:r w:rsidRPr="009B3C11">
        <w:rPr>
          <w:b/>
        </w:rPr>
        <w:t xml:space="preserve">Section 850.40  Limited Entry </w:t>
      </w:r>
    </w:p>
    <w:p w:rsidR="00D018A8" w:rsidRPr="009B3C11" w:rsidRDefault="00D018A8" w:rsidP="009B3C11"/>
    <w:p w:rsidR="001E21D0" w:rsidRDefault="00D018A8" w:rsidP="003732EB">
      <w:pPr>
        <w:ind w:left="1440" w:hanging="720"/>
      </w:pPr>
      <w:r w:rsidRPr="009B3C11">
        <w:t>a)</w:t>
      </w:r>
      <w:r w:rsidR="009B3C11">
        <w:tab/>
      </w:r>
      <w:r w:rsidRPr="009B3C11">
        <w:t xml:space="preserve">The Department </w:t>
      </w:r>
      <w:r w:rsidR="0077135F" w:rsidRPr="009B3C11">
        <w:t>may</w:t>
      </w:r>
      <w:r w:rsidRPr="009B3C11">
        <w:t xml:space="preserve"> issue 5 commercial licenses for taking yellow perch and bloater chub. Each licensee may fish only with the fishing vessel designated on each license.</w:t>
      </w:r>
    </w:p>
    <w:p w:rsidR="00E10451" w:rsidRPr="009B3C11" w:rsidRDefault="00E10451" w:rsidP="00A946AF"/>
    <w:p w:rsidR="00E10451" w:rsidRDefault="00D018A8" w:rsidP="00E10451">
      <w:pPr>
        <w:ind w:left="1440" w:hanging="720"/>
      </w:pPr>
      <w:r w:rsidRPr="009B3C11">
        <w:t>b)</w:t>
      </w:r>
      <w:r w:rsidR="009B3C11">
        <w:tab/>
      </w:r>
      <w:r w:rsidR="0077135F" w:rsidRPr="009B3C11">
        <w:t>Any individual or corporate license holder who continues to meet eligibility requirements in Section 850.50 will receive priority for available licenses over new commercial fishing candidates.</w:t>
      </w:r>
    </w:p>
    <w:p w:rsidR="00E10451" w:rsidRDefault="00E10451" w:rsidP="00A946AF">
      <w:bookmarkStart w:id="0" w:name="_GoBack"/>
      <w:bookmarkEnd w:id="0"/>
    </w:p>
    <w:p w:rsidR="00D018A8" w:rsidRPr="009B3C11" w:rsidRDefault="0077135F" w:rsidP="00E10451">
      <w:pPr>
        <w:ind w:left="1440" w:hanging="720"/>
      </w:pPr>
      <w:r w:rsidRPr="009B3C11">
        <w:t>c)</w:t>
      </w:r>
      <w:r w:rsidR="009B3C11">
        <w:tab/>
      </w:r>
      <w:r w:rsidRPr="009B3C11">
        <w:t xml:space="preserve">At times determined by the Director, the Department </w:t>
      </w:r>
      <w:r w:rsidR="00402C47">
        <w:t>will</w:t>
      </w:r>
      <w:r w:rsidRPr="009B3C11">
        <w:t xml:space="preserve"> advertise a public drawing to accept new qualified commercial fishing candidates and establish a ranking order, based on the result of the drawing, for these new candidates to fill open Lake Michigan commercial fishing licenses.  This ranking order shall be used until the list of eligible candidates is exhausted.</w:t>
      </w:r>
    </w:p>
    <w:p w:rsidR="009B3C11" w:rsidRPr="009B3C11" w:rsidRDefault="009B3C11" w:rsidP="009B3C11"/>
    <w:p w:rsidR="00D018A8" w:rsidRPr="009B3C11" w:rsidRDefault="0077135F" w:rsidP="003732EB">
      <w:pPr>
        <w:ind w:firstLine="720"/>
      </w:pPr>
      <w:r w:rsidRPr="009B3C11">
        <w:t xml:space="preserve">(Source:  Amended at 44 Ill. Reg. </w:t>
      </w:r>
      <w:r w:rsidR="00770528">
        <w:t>4040</w:t>
      </w:r>
      <w:r w:rsidRPr="009B3C11">
        <w:t xml:space="preserve">, effective </w:t>
      </w:r>
      <w:r w:rsidR="00770528">
        <w:t>February 26, 2020</w:t>
      </w:r>
      <w:r w:rsidRPr="009B3C11">
        <w:t>)</w:t>
      </w:r>
    </w:p>
    <w:sectPr w:rsidR="00D018A8" w:rsidRPr="009B3C1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18A8"/>
    <w:rsid w:val="000931DF"/>
    <w:rsid w:val="000B3F84"/>
    <w:rsid w:val="001E21D0"/>
    <w:rsid w:val="00227C99"/>
    <w:rsid w:val="003324ED"/>
    <w:rsid w:val="003732EB"/>
    <w:rsid w:val="00402C47"/>
    <w:rsid w:val="00770528"/>
    <w:rsid w:val="0077135F"/>
    <w:rsid w:val="009B3C11"/>
    <w:rsid w:val="009C2DA3"/>
    <w:rsid w:val="00A946AF"/>
    <w:rsid w:val="00BA309D"/>
    <w:rsid w:val="00D018A8"/>
    <w:rsid w:val="00E1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5E6478BD-E497-48E2-88DA-7C4AF8DDA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850</vt:lpstr>
    </vt:vector>
  </TitlesOfParts>
  <Company>State of Illinois</Company>
  <LinksUpToDate>false</LinksUpToDate>
  <CharactersWithSpaces>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850</dc:title>
  <dc:subject/>
  <dc:creator>ThomasVD</dc:creator>
  <cp:keywords/>
  <dc:description/>
  <cp:lastModifiedBy>Lane, Arlene L.</cp:lastModifiedBy>
  <cp:revision>4</cp:revision>
  <dcterms:created xsi:type="dcterms:W3CDTF">2020-02-19T17:04:00Z</dcterms:created>
  <dcterms:modified xsi:type="dcterms:W3CDTF">2020-03-10T17:06:00Z</dcterms:modified>
</cp:coreProperties>
</file>