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C71" w:rsidRDefault="00D67C71" w:rsidP="00D67C71"/>
    <w:p w:rsidR="006755E8" w:rsidRPr="00D67C71" w:rsidRDefault="006755E8" w:rsidP="00D67C71">
      <w:pPr>
        <w:rPr>
          <w:b/>
        </w:rPr>
      </w:pPr>
      <w:r w:rsidRPr="00D67C71">
        <w:rPr>
          <w:b/>
        </w:rPr>
        <w:t>Section 875.20  Susceptible Species</w:t>
      </w:r>
    </w:p>
    <w:p w:rsidR="006755E8" w:rsidRPr="00D67C71" w:rsidRDefault="006755E8" w:rsidP="00D67C71"/>
    <w:p w:rsidR="006755E8" w:rsidRPr="00D67C71" w:rsidRDefault="006755E8" w:rsidP="00D67C71">
      <w:pPr>
        <w:ind w:firstLine="720"/>
      </w:pPr>
      <w:r w:rsidRPr="00D67C71">
        <w:t>a)</w:t>
      </w:r>
      <w:r w:rsidRPr="00D67C71">
        <w:tab/>
        <w:t>For purposes of this Part, susceptible species are:</w:t>
      </w:r>
    </w:p>
    <w:p w:rsidR="006755E8" w:rsidRPr="00D67C71" w:rsidRDefault="006755E8" w:rsidP="00D67C71"/>
    <w:p w:rsidR="006755E8" w:rsidRPr="00D67C71" w:rsidRDefault="006755E8" w:rsidP="00D67C71">
      <w:pPr>
        <w:ind w:left="2160" w:hanging="720"/>
      </w:pPr>
      <w:r w:rsidRPr="00D67C71">
        <w:t>1)</w:t>
      </w:r>
      <w:r w:rsidRPr="00D67C71">
        <w:tab/>
        <w:t>those species designated by USDA</w:t>
      </w:r>
      <w:r w:rsidR="000C600C">
        <w:t>-</w:t>
      </w:r>
      <w:r w:rsidRPr="00D67C71">
        <w:t xml:space="preserve">APHIS in the Federal Order update of </w:t>
      </w:r>
      <w:r w:rsidR="0036640B">
        <w:t>September 9, 2008</w:t>
      </w:r>
      <w:r w:rsidRPr="00D67C71">
        <w:t>;</w:t>
      </w:r>
    </w:p>
    <w:p w:rsidR="006755E8" w:rsidRDefault="006755E8" w:rsidP="00D67C71"/>
    <w:p w:rsidR="00011AC0" w:rsidRDefault="00011AC0" w:rsidP="00011AC0">
      <w:pPr>
        <w:ind w:left="2160" w:hanging="735"/>
      </w:pPr>
      <w:r>
        <w:t>2)</w:t>
      </w:r>
      <w:r>
        <w:tab/>
        <w:t xml:space="preserve">Additional species known to be carriers of </w:t>
      </w:r>
      <w:r w:rsidR="00BB0CF5">
        <w:t>VHS virus (VHSV)</w:t>
      </w:r>
      <w:r>
        <w:t xml:space="preserve"> </w:t>
      </w:r>
      <w:r w:rsidR="00C976C1">
        <w:t>that</w:t>
      </w:r>
      <w:r>
        <w:t xml:space="preserve"> present significant risk to the aquatic resource</w:t>
      </w:r>
      <w:r w:rsidR="001207C3">
        <w:t>s</w:t>
      </w:r>
      <w:r>
        <w:t xml:space="preserve"> of </w:t>
      </w:r>
      <w:smartTag w:uri="urn:schemas-microsoft-com:office:smarttags" w:element="place">
        <w:smartTag w:uri="urn:schemas-microsoft-com:office:smarttags" w:element="State">
          <w:r>
            <w:t>Illinois</w:t>
          </w:r>
        </w:smartTag>
      </w:smartTag>
      <w:r w:rsidR="00C976C1">
        <w:t>;</w:t>
      </w:r>
    </w:p>
    <w:p w:rsidR="00011AC0" w:rsidRPr="00D67C71" w:rsidRDefault="00011AC0" w:rsidP="00D67C71"/>
    <w:p w:rsidR="006755E8" w:rsidRPr="00D67C71" w:rsidRDefault="00011AC0" w:rsidP="00D67C71">
      <w:pPr>
        <w:ind w:left="2160" w:hanging="720"/>
      </w:pPr>
      <w:r>
        <w:t>3</w:t>
      </w:r>
      <w:r w:rsidR="006755E8" w:rsidRPr="00D67C71">
        <w:t>)</w:t>
      </w:r>
      <w:r w:rsidR="006755E8" w:rsidRPr="00D67C71">
        <w:tab/>
        <w:t>hybrids (offspring) of listed species for which both parent species are listed;</w:t>
      </w:r>
      <w:r>
        <w:t xml:space="preserve"> and</w:t>
      </w:r>
    </w:p>
    <w:p w:rsidR="006755E8" w:rsidRPr="00D67C71" w:rsidRDefault="006755E8" w:rsidP="00D67C71"/>
    <w:p w:rsidR="006755E8" w:rsidRPr="00D67C71" w:rsidRDefault="00011AC0" w:rsidP="00D67C71">
      <w:pPr>
        <w:ind w:left="720" w:firstLine="720"/>
      </w:pPr>
      <w:r>
        <w:t>4</w:t>
      </w:r>
      <w:r w:rsidR="006755E8" w:rsidRPr="00D67C71">
        <w:t>)</w:t>
      </w:r>
      <w:r w:rsidR="006755E8" w:rsidRPr="00D67C71">
        <w:tab/>
        <w:t>all species that originate from affected regions</w:t>
      </w:r>
      <w:r w:rsidR="00B54587">
        <w:t>.</w:t>
      </w:r>
      <w:r w:rsidR="006755E8" w:rsidRPr="00D67C71">
        <w:t xml:space="preserve"> </w:t>
      </w:r>
    </w:p>
    <w:p w:rsidR="006755E8" w:rsidRPr="00D67C71" w:rsidRDefault="006755E8" w:rsidP="00D67C71"/>
    <w:p w:rsidR="006755E8" w:rsidRPr="00D67C71" w:rsidRDefault="006755E8" w:rsidP="00D67C71">
      <w:pPr>
        <w:ind w:left="1440" w:hanging="720"/>
      </w:pPr>
      <w:r w:rsidRPr="00D67C71">
        <w:t>b)</w:t>
      </w:r>
      <w:r w:rsidRPr="00D67C71">
        <w:tab/>
        <w:t xml:space="preserve">The current list of susceptible species from the APHIS Federal Order </w:t>
      </w:r>
      <w:r w:rsidR="0036640B">
        <w:t>(</w:t>
      </w:r>
      <w:r w:rsidR="0036640B" w:rsidRPr="0036640B">
        <w:t>http://www.aphis.usda.gov/focusonfish/species-affected.php</w:t>
      </w:r>
      <w:r w:rsidR="0036640B">
        <w:t xml:space="preserve">) </w:t>
      </w:r>
      <w:r w:rsidRPr="00D67C71">
        <w:t>is as follows:</w:t>
      </w:r>
    </w:p>
    <w:p w:rsidR="006755E8" w:rsidRPr="00D67C71" w:rsidRDefault="006755E8" w:rsidP="00D67C71"/>
    <w:p w:rsidR="006755E8" w:rsidRPr="00D67C71" w:rsidRDefault="006755E8" w:rsidP="00D67C71">
      <w:pPr>
        <w:ind w:left="2160"/>
      </w:pPr>
      <w:r w:rsidRPr="00D67C71">
        <w:t xml:space="preserve">Black crappie </w:t>
      </w:r>
      <w:r w:rsidRPr="00D67C71">
        <w:tab/>
      </w:r>
      <w:r w:rsidRPr="00D67C71">
        <w:tab/>
        <w:t>Pomoxis nigromaculatus</w:t>
      </w:r>
    </w:p>
    <w:p w:rsidR="006755E8" w:rsidRPr="00D67C71" w:rsidRDefault="006755E8" w:rsidP="00D67C71">
      <w:pPr>
        <w:ind w:left="2160"/>
      </w:pPr>
      <w:r w:rsidRPr="00D67C71">
        <w:t xml:space="preserve">Bluegill </w:t>
      </w:r>
      <w:r w:rsidRPr="00D67C71">
        <w:tab/>
      </w:r>
      <w:r w:rsidRPr="00D67C71">
        <w:tab/>
        <w:t>Lepomis macrochirus</w:t>
      </w:r>
    </w:p>
    <w:p w:rsidR="006755E8" w:rsidRPr="00D67C71" w:rsidRDefault="006755E8" w:rsidP="00D67C71">
      <w:pPr>
        <w:ind w:left="2160"/>
      </w:pPr>
      <w:r w:rsidRPr="00D67C71">
        <w:t xml:space="preserve">Bluntnose minnow </w:t>
      </w:r>
      <w:r w:rsidRPr="00D67C71">
        <w:tab/>
        <w:t>Pimephales notatus</w:t>
      </w:r>
    </w:p>
    <w:p w:rsidR="006755E8" w:rsidRPr="00D67C71" w:rsidRDefault="006755E8" w:rsidP="00D67C71">
      <w:pPr>
        <w:ind w:left="2160"/>
      </w:pPr>
      <w:r w:rsidRPr="00D67C71">
        <w:t xml:space="preserve">Brown bullhead </w:t>
      </w:r>
      <w:r w:rsidRPr="00D67C71">
        <w:tab/>
        <w:t>Ictalurus nebulosus</w:t>
      </w:r>
    </w:p>
    <w:p w:rsidR="006755E8" w:rsidRPr="00D67C71" w:rsidRDefault="006755E8" w:rsidP="00D67C71">
      <w:pPr>
        <w:ind w:left="2160"/>
      </w:pPr>
      <w:r w:rsidRPr="00D67C71">
        <w:t xml:space="preserve">Brown trout </w:t>
      </w:r>
      <w:r w:rsidRPr="00D67C71">
        <w:tab/>
      </w:r>
      <w:r w:rsidRPr="00D67C71">
        <w:tab/>
        <w:t>Salmo trutta</w:t>
      </w:r>
    </w:p>
    <w:p w:rsidR="006755E8" w:rsidRPr="00D67C71" w:rsidRDefault="006755E8" w:rsidP="00D67C71">
      <w:pPr>
        <w:ind w:left="2160"/>
      </w:pPr>
      <w:r w:rsidRPr="00D67C71">
        <w:t xml:space="preserve">Burbot </w:t>
      </w:r>
      <w:r w:rsidRPr="00D67C71">
        <w:tab/>
      </w:r>
      <w:r w:rsidRPr="00D67C71">
        <w:tab/>
        <w:t>Lota lota</w:t>
      </w:r>
    </w:p>
    <w:p w:rsidR="006755E8" w:rsidRPr="00D67C71" w:rsidRDefault="006755E8" w:rsidP="00D67C71">
      <w:pPr>
        <w:ind w:left="2160"/>
      </w:pPr>
      <w:r w:rsidRPr="00D67C71">
        <w:t xml:space="preserve">Channel catfish </w:t>
      </w:r>
      <w:r w:rsidRPr="00D67C71">
        <w:tab/>
        <w:t>Ictalurus punctatus</w:t>
      </w:r>
    </w:p>
    <w:p w:rsidR="006755E8" w:rsidRPr="00D67C71" w:rsidRDefault="006755E8" w:rsidP="00D67C71">
      <w:pPr>
        <w:ind w:left="2160"/>
      </w:pPr>
      <w:r w:rsidRPr="00D67C71">
        <w:t xml:space="preserve">Chinook salmon </w:t>
      </w:r>
      <w:r w:rsidRPr="00D67C71">
        <w:tab/>
        <w:t>Oncorhynchus tshawytscha</w:t>
      </w:r>
    </w:p>
    <w:p w:rsidR="006755E8" w:rsidRPr="00D67C71" w:rsidRDefault="006755E8" w:rsidP="00D67C71">
      <w:pPr>
        <w:ind w:left="2160"/>
      </w:pPr>
      <w:r w:rsidRPr="00D67C71">
        <w:t xml:space="preserve">Emerald shiner </w:t>
      </w:r>
      <w:r w:rsidRPr="00D67C71">
        <w:tab/>
        <w:t>Notropis atherinoides</w:t>
      </w:r>
    </w:p>
    <w:p w:rsidR="006755E8" w:rsidRPr="00D67C71" w:rsidRDefault="006755E8" w:rsidP="00D67C71">
      <w:pPr>
        <w:ind w:left="2160"/>
      </w:pPr>
      <w:r w:rsidRPr="00D67C71">
        <w:t xml:space="preserve">Freshwater drum </w:t>
      </w:r>
      <w:r w:rsidRPr="00D67C71">
        <w:tab/>
        <w:t>Aplodinotus grunniens</w:t>
      </w:r>
    </w:p>
    <w:p w:rsidR="006755E8" w:rsidRPr="00D67C71" w:rsidRDefault="006755E8" w:rsidP="00D67C71">
      <w:pPr>
        <w:ind w:left="2160"/>
      </w:pPr>
      <w:r w:rsidRPr="00D67C71">
        <w:t xml:space="preserve">Gizzard shad </w:t>
      </w:r>
      <w:r w:rsidRPr="00D67C71">
        <w:tab/>
      </w:r>
      <w:r w:rsidRPr="00D67C71">
        <w:tab/>
        <w:t>Dorosoma cepedianum</w:t>
      </w:r>
    </w:p>
    <w:p w:rsidR="006755E8" w:rsidRPr="00D67C71" w:rsidRDefault="006755E8" w:rsidP="00D67C71">
      <w:pPr>
        <w:ind w:left="2160"/>
      </w:pPr>
      <w:smartTag w:uri="urn:schemas-microsoft-com:office:smarttags" w:element="place">
        <w:r w:rsidRPr="00D67C71">
          <w:t>Lake</w:t>
        </w:r>
      </w:smartTag>
      <w:r w:rsidRPr="00D67C71">
        <w:t xml:space="preserve"> whitefish </w:t>
      </w:r>
      <w:r w:rsidRPr="00D67C71">
        <w:tab/>
        <w:t>Coregonus clupeaformis</w:t>
      </w:r>
    </w:p>
    <w:p w:rsidR="006755E8" w:rsidRPr="00D67C71" w:rsidRDefault="006755E8" w:rsidP="00D67C71">
      <w:pPr>
        <w:ind w:left="2160"/>
      </w:pPr>
      <w:r w:rsidRPr="00D67C71">
        <w:t xml:space="preserve">Largemouth bass </w:t>
      </w:r>
      <w:r w:rsidRPr="00D67C71">
        <w:tab/>
        <w:t>Micropterus salmoides</w:t>
      </w:r>
    </w:p>
    <w:p w:rsidR="006755E8" w:rsidRPr="00D67C71" w:rsidRDefault="006755E8" w:rsidP="00D67C71">
      <w:pPr>
        <w:ind w:left="2160"/>
      </w:pPr>
      <w:r w:rsidRPr="00D67C71">
        <w:t xml:space="preserve">Muskellunge </w:t>
      </w:r>
      <w:r w:rsidRPr="00D67C71">
        <w:tab/>
      </w:r>
      <w:r w:rsidRPr="00D67C71">
        <w:tab/>
        <w:t>Esox masquinongy</w:t>
      </w:r>
    </w:p>
    <w:p w:rsidR="00515A0F" w:rsidRPr="00D67C71" w:rsidRDefault="00515A0F" w:rsidP="00515A0F">
      <w:pPr>
        <w:ind w:left="2160"/>
      </w:pPr>
      <w:r w:rsidRPr="00D67C71">
        <w:t xml:space="preserve">Northern </w:t>
      </w:r>
      <w:r w:rsidR="002A2020">
        <w:t>pike</w:t>
      </w:r>
      <w:r>
        <w:tab/>
      </w:r>
      <w:r w:rsidR="00C06449">
        <w:tab/>
      </w:r>
      <w:r w:rsidRPr="00D67C71">
        <w:t>Esox lucius</w:t>
      </w:r>
    </w:p>
    <w:p w:rsidR="006755E8" w:rsidRPr="00D67C71" w:rsidRDefault="006755E8" w:rsidP="00D67C71">
      <w:pPr>
        <w:ind w:left="2160"/>
      </w:pPr>
      <w:r w:rsidRPr="00D67C71">
        <w:t>Pumpkinseed</w:t>
      </w:r>
      <w:r w:rsidRPr="00D67C71">
        <w:tab/>
      </w:r>
      <w:r w:rsidRPr="00D67C71">
        <w:tab/>
        <w:t>Lepomis gibbosus</w:t>
      </w:r>
    </w:p>
    <w:p w:rsidR="006755E8" w:rsidRPr="00D67C71" w:rsidRDefault="006755E8" w:rsidP="00D67C71">
      <w:pPr>
        <w:ind w:left="2160"/>
      </w:pPr>
      <w:r w:rsidRPr="00D67C71">
        <w:t xml:space="preserve">Rainbow trout </w:t>
      </w:r>
      <w:r w:rsidRPr="00D67C71">
        <w:tab/>
      </w:r>
      <w:r w:rsidRPr="00D67C71">
        <w:tab/>
        <w:t>Onchorhynchus mykiss</w:t>
      </w:r>
    </w:p>
    <w:p w:rsidR="006755E8" w:rsidRPr="00D67C71" w:rsidRDefault="006755E8" w:rsidP="00D67C71">
      <w:pPr>
        <w:ind w:left="2160"/>
      </w:pPr>
      <w:r w:rsidRPr="00D67C71">
        <w:t xml:space="preserve">Rock bass </w:t>
      </w:r>
      <w:r w:rsidRPr="00D67C71">
        <w:tab/>
      </w:r>
      <w:r w:rsidRPr="00D67C71">
        <w:tab/>
        <w:t>Ambloplites rupestris</w:t>
      </w:r>
    </w:p>
    <w:p w:rsidR="006755E8" w:rsidRPr="00D67C71" w:rsidRDefault="006755E8" w:rsidP="00D67C71">
      <w:pPr>
        <w:ind w:left="2160"/>
      </w:pPr>
      <w:r w:rsidRPr="00D67C71">
        <w:t xml:space="preserve">Round goby </w:t>
      </w:r>
      <w:r w:rsidRPr="00D67C71">
        <w:tab/>
      </w:r>
      <w:r w:rsidRPr="00D67C71">
        <w:tab/>
        <w:t>Neogobius melanostomus</w:t>
      </w:r>
    </w:p>
    <w:p w:rsidR="00BB0CF5" w:rsidRDefault="00BB0CF5" w:rsidP="00BB0CF5">
      <w:pPr>
        <w:ind w:left="2160"/>
      </w:pPr>
      <w:r w:rsidRPr="00F9201E">
        <w:t>Shorthead redhorse</w:t>
      </w:r>
      <w:r w:rsidR="00515A0F">
        <w:tab/>
      </w:r>
      <w:r w:rsidRPr="00F9201E">
        <w:t>Moxostoma macrolepidotum</w:t>
      </w:r>
    </w:p>
    <w:p w:rsidR="006755E8" w:rsidRPr="00D67C71" w:rsidRDefault="006755E8" w:rsidP="00D67C71">
      <w:pPr>
        <w:ind w:left="2160"/>
      </w:pPr>
      <w:r w:rsidRPr="00D67C71">
        <w:t xml:space="preserve">Silver redhorse </w:t>
      </w:r>
      <w:r w:rsidRPr="00D67C71">
        <w:tab/>
        <w:t>Moxostoma anisurum</w:t>
      </w:r>
    </w:p>
    <w:p w:rsidR="006755E8" w:rsidRPr="00D67C71" w:rsidRDefault="006755E8" w:rsidP="00D67C71">
      <w:pPr>
        <w:ind w:left="2160"/>
      </w:pPr>
      <w:r w:rsidRPr="00D67C71">
        <w:t xml:space="preserve">Smallmouth bass </w:t>
      </w:r>
      <w:r w:rsidRPr="00D67C71">
        <w:tab/>
        <w:t>Micropterus dolomieu</w:t>
      </w:r>
    </w:p>
    <w:p w:rsidR="006755E8" w:rsidRPr="00D67C71" w:rsidRDefault="006755E8" w:rsidP="00D67C71">
      <w:pPr>
        <w:ind w:left="2160"/>
      </w:pPr>
      <w:r w:rsidRPr="00D67C71">
        <w:t xml:space="preserve">Spottail shiner </w:t>
      </w:r>
      <w:r w:rsidRPr="00D67C71">
        <w:tab/>
        <w:t>Notropis hudsonius</w:t>
      </w:r>
    </w:p>
    <w:p w:rsidR="006755E8" w:rsidRPr="00D67C71" w:rsidRDefault="006755E8" w:rsidP="00D67C71">
      <w:pPr>
        <w:ind w:left="2160"/>
      </w:pPr>
      <w:r w:rsidRPr="00D67C71">
        <w:t xml:space="preserve">Trout-Perch </w:t>
      </w:r>
      <w:r w:rsidRPr="00D67C71">
        <w:tab/>
      </w:r>
      <w:r w:rsidRPr="00D67C71">
        <w:tab/>
        <w:t>Percopsis omiscomaycus</w:t>
      </w:r>
    </w:p>
    <w:p w:rsidR="006755E8" w:rsidRPr="00D67C71" w:rsidRDefault="006755E8" w:rsidP="00D67C71">
      <w:pPr>
        <w:ind w:left="2160"/>
      </w:pPr>
      <w:r w:rsidRPr="00D67C71">
        <w:t xml:space="preserve">Walleye </w:t>
      </w:r>
      <w:r w:rsidRPr="00D67C71">
        <w:tab/>
      </w:r>
      <w:r w:rsidRPr="00D67C71">
        <w:tab/>
        <w:t>Sander vitreus</w:t>
      </w:r>
    </w:p>
    <w:p w:rsidR="006755E8" w:rsidRPr="00D67C71" w:rsidRDefault="006755E8" w:rsidP="00D67C71">
      <w:pPr>
        <w:ind w:left="2160"/>
      </w:pPr>
      <w:r w:rsidRPr="00D67C71">
        <w:t xml:space="preserve">White bass </w:t>
      </w:r>
      <w:r w:rsidRPr="00D67C71">
        <w:tab/>
      </w:r>
      <w:r w:rsidRPr="00D67C71">
        <w:tab/>
        <w:t>Morone chrysops</w:t>
      </w:r>
    </w:p>
    <w:p w:rsidR="006755E8" w:rsidRPr="00D67C71" w:rsidRDefault="006755E8" w:rsidP="00D67C71">
      <w:pPr>
        <w:ind w:left="2160"/>
      </w:pPr>
      <w:r w:rsidRPr="00D67C71">
        <w:t xml:space="preserve">White perch </w:t>
      </w:r>
      <w:r w:rsidRPr="00D67C71">
        <w:tab/>
      </w:r>
      <w:r w:rsidRPr="00D67C71">
        <w:tab/>
        <w:t xml:space="preserve">Morone </w:t>
      </w:r>
      <w:smartTag w:uri="urn:schemas-microsoft-com:office:smarttags" w:element="place">
        <w:smartTag w:uri="urn:schemas-microsoft-com:office:smarttags" w:element="City">
          <w:r w:rsidRPr="00D67C71">
            <w:t>americana</w:t>
          </w:r>
        </w:smartTag>
      </w:smartTag>
    </w:p>
    <w:p w:rsidR="006755E8" w:rsidRDefault="006755E8" w:rsidP="00D67C71">
      <w:pPr>
        <w:ind w:left="2160"/>
      </w:pPr>
      <w:r w:rsidRPr="00D67C71">
        <w:lastRenderedPageBreak/>
        <w:t xml:space="preserve">Yellow perch </w:t>
      </w:r>
      <w:r w:rsidRPr="00D67C71">
        <w:tab/>
      </w:r>
      <w:r w:rsidRPr="00D67C71">
        <w:tab/>
        <w:t>Perca flavescens</w:t>
      </w:r>
    </w:p>
    <w:p w:rsidR="00011AC0" w:rsidRPr="00D67C71" w:rsidRDefault="00011AC0" w:rsidP="00D67C71">
      <w:pPr>
        <w:ind w:left="2160"/>
      </w:pPr>
    </w:p>
    <w:p w:rsidR="006755E8" w:rsidRDefault="00011AC0" w:rsidP="00011AC0">
      <w:pPr>
        <w:ind w:left="1440" w:hanging="699"/>
      </w:pPr>
      <w:r>
        <w:t>c)</w:t>
      </w:r>
      <w:r>
        <w:tab/>
        <w:t xml:space="preserve">Additional species known to be carriers of VHSv </w:t>
      </w:r>
      <w:r w:rsidR="00C976C1">
        <w:t>that</w:t>
      </w:r>
      <w:r>
        <w:t xml:space="preserve"> present significant risk to the aquatic resources of </w:t>
      </w:r>
      <w:smartTag w:uri="urn:schemas-microsoft-com:office:smarttags" w:element="State">
        <w:smartTag w:uri="urn:schemas-microsoft-com:office:smarttags" w:element="place">
          <w:r>
            <w:t>Illinois</w:t>
          </w:r>
        </w:smartTag>
      </w:smartTag>
      <w:r>
        <w:t xml:space="preserve"> include:</w:t>
      </w:r>
    </w:p>
    <w:p w:rsidR="00011AC0" w:rsidRDefault="00011AC0" w:rsidP="00011AC0">
      <w:pPr>
        <w:ind w:left="1440" w:hanging="699"/>
      </w:pPr>
    </w:p>
    <w:p w:rsidR="00011AC0" w:rsidRDefault="00344242" w:rsidP="00011AC0">
      <w:pPr>
        <w:ind w:left="2166" w:hanging="1425"/>
      </w:pPr>
      <w:r>
        <w:tab/>
        <w:t>Atlantic herring</w:t>
      </w:r>
      <w:r w:rsidR="00011AC0">
        <w:tab/>
      </w:r>
      <w:r w:rsidR="00011AC0" w:rsidRPr="001207C3">
        <w:t>Clupea harengus</w:t>
      </w:r>
    </w:p>
    <w:p w:rsidR="00011AC0" w:rsidRDefault="00011AC0" w:rsidP="00011AC0">
      <w:pPr>
        <w:ind w:left="1440" w:firstLine="726"/>
      </w:pPr>
      <w:r>
        <w:t>Pacific herring</w:t>
      </w:r>
      <w:r>
        <w:tab/>
      </w:r>
      <w:r>
        <w:tab/>
      </w:r>
      <w:r w:rsidRPr="001207C3">
        <w:t>Clupea pallasii</w:t>
      </w:r>
    </w:p>
    <w:p w:rsidR="00011AC0" w:rsidRPr="00011AC0" w:rsidRDefault="00011AC0" w:rsidP="00011AC0">
      <w:pPr>
        <w:ind w:left="1440" w:firstLine="726"/>
        <w:rPr>
          <w:i/>
        </w:rPr>
      </w:pPr>
      <w:r>
        <w:t>Sea lamprey</w:t>
      </w:r>
      <w:r>
        <w:tab/>
      </w:r>
      <w:r>
        <w:tab/>
      </w:r>
      <w:r w:rsidRPr="001207C3">
        <w:t>Petromyzon marinus</w:t>
      </w:r>
    </w:p>
    <w:p w:rsidR="00011AC0" w:rsidRPr="00D67C71" w:rsidRDefault="00011AC0" w:rsidP="00011AC0">
      <w:pPr>
        <w:ind w:firstLine="741"/>
      </w:pPr>
    </w:p>
    <w:p w:rsidR="006755E8" w:rsidRPr="00D67C71" w:rsidRDefault="00011AC0" w:rsidP="00D67C71">
      <w:pPr>
        <w:ind w:firstLine="720"/>
      </w:pPr>
      <w:r>
        <w:t>d</w:t>
      </w:r>
      <w:r w:rsidR="006755E8" w:rsidRPr="00D67C71">
        <w:t>)</w:t>
      </w:r>
      <w:r w:rsidR="006755E8" w:rsidRPr="00D67C71">
        <w:tab/>
        <w:t>Examples:</w:t>
      </w:r>
    </w:p>
    <w:p w:rsidR="006755E8" w:rsidRPr="00D67C71" w:rsidRDefault="006755E8" w:rsidP="00D67C71"/>
    <w:p w:rsidR="006755E8" w:rsidRPr="00D67C71" w:rsidRDefault="006755E8" w:rsidP="00D67C71">
      <w:pPr>
        <w:ind w:left="2160" w:hanging="720"/>
      </w:pPr>
      <w:r w:rsidRPr="00D67C71">
        <w:t>1)</w:t>
      </w:r>
      <w:r w:rsidRPr="00D67C71">
        <w:tab/>
        <w:t xml:space="preserve">Hybrid bluegill (bluegill X green sunfish) are not considered susceptible species as only one parent species is listed.  </w:t>
      </w:r>
    </w:p>
    <w:p w:rsidR="006755E8" w:rsidRPr="00D67C71" w:rsidRDefault="006755E8" w:rsidP="00D67C71"/>
    <w:p w:rsidR="006755E8" w:rsidRPr="00D67C71" w:rsidRDefault="006755E8" w:rsidP="00D67C71">
      <w:pPr>
        <w:ind w:left="2160" w:hanging="720"/>
      </w:pPr>
      <w:r w:rsidRPr="00D67C71">
        <w:t>2)</w:t>
      </w:r>
      <w:r w:rsidRPr="00D67C71">
        <w:tab/>
        <w:t>Tiger muskellunge (muskellunge X northern pike) are considered susceptible species because both parent species are listed.</w:t>
      </w:r>
    </w:p>
    <w:p w:rsidR="006755E8" w:rsidRPr="00D67C71" w:rsidRDefault="006755E8" w:rsidP="00D67C71"/>
    <w:p w:rsidR="006755E8" w:rsidRPr="00D67C71" w:rsidRDefault="006755E8" w:rsidP="00D67C71">
      <w:pPr>
        <w:ind w:left="2160" w:hanging="720"/>
      </w:pPr>
      <w:r w:rsidRPr="00D67C71">
        <w:t>3)</w:t>
      </w:r>
      <w:r w:rsidRPr="00D67C71">
        <w:tab/>
        <w:t xml:space="preserve">All wild-trapped minnows are subject to certification standards if they originate from </w:t>
      </w:r>
      <w:r w:rsidR="009E205E">
        <w:t>affected regions.</w:t>
      </w:r>
    </w:p>
    <w:p w:rsidR="006755E8" w:rsidRPr="00D67C71" w:rsidRDefault="006755E8" w:rsidP="00D67C71"/>
    <w:p w:rsidR="006755E8" w:rsidRPr="00D67C71" w:rsidRDefault="006755E8" w:rsidP="00D67C71">
      <w:pPr>
        <w:ind w:left="2160" w:hanging="720"/>
      </w:pPr>
      <w:r w:rsidRPr="00D67C71">
        <w:t>4)</w:t>
      </w:r>
      <w:r w:rsidRPr="00D67C71">
        <w:tab/>
        <w:t xml:space="preserve">Farm-raised minnows from affected regions (defined in Section 875.10) are subject to testing.  </w:t>
      </w:r>
    </w:p>
    <w:p w:rsidR="006755E8" w:rsidRPr="00D67C71" w:rsidRDefault="006755E8" w:rsidP="00D67C71"/>
    <w:p w:rsidR="006755E8" w:rsidRPr="00D67C71" w:rsidRDefault="006755E8" w:rsidP="00D67C71">
      <w:pPr>
        <w:ind w:left="2160" w:hanging="720"/>
      </w:pPr>
      <w:r w:rsidRPr="00D67C71">
        <w:t>5)</w:t>
      </w:r>
      <w:r w:rsidRPr="00D67C71">
        <w:tab/>
        <w:t xml:space="preserve">Farm-raised minnows from </w:t>
      </w:r>
      <w:smartTag w:uri="urn:schemas-microsoft-com:office:smarttags" w:element="State">
        <w:r w:rsidRPr="00D67C71">
          <w:t>Arkansas</w:t>
        </w:r>
      </w:smartTag>
      <w:r w:rsidRPr="00D67C71">
        <w:t xml:space="preserve"> or </w:t>
      </w:r>
      <w:smartTag w:uri="urn:schemas-microsoft-com:office:smarttags" w:element="State">
        <w:smartTag w:uri="urn:schemas-microsoft-com:office:smarttags" w:element="place">
          <w:r w:rsidRPr="00D67C71">
            <w:t>Missouri</w:t>
          </w:r>
        </w:smartTag>
      </w:smartTag>
      <w:r w:rsidRPr="00D67C71">
        <w:t xml:space="preserve"> are not subject to testing.  </w:t>
      </w:r>
    </w:p>
    <w:p w:rsidR="006755E8" w:rsidRDefault="006755E8" w:rsidP="00D67C71"/>
    <w:p w:rsidR="0036640B" w:rsidRDefault="0036640B" w:rsidP="0036640B">
      <w:pPr>
        <w:ind w:left="2160" w:hanging="720"/>
      </w:pPr>
      <w:r>
        <w:t>6)</w:t>
      </w:r>
      <w:r>
        <w:tab/>
        <w:t xml:space="preserve">Tilapia </w:t>
      </w:r>
      <w:r w:rsidR="004B6C2B">
        <w:t>hybrid/subspecies</w:t>
      </w:r>
      <w:r>
        <w:t xml:space="preserve"> and other non-approved species coming from an affected region (also need a Restricted Species Transportation Permit; see 17 Ill. Adm. Code 870).</w:t>
      </w:r>
    </w:p>
    <w:p w:rsidR="0036640B" w:rsidRPr="00D67C71" w:rsidRDefault="0036640B" w:rsidP="00D67C71"/>
    <w:p w:rsidR="006755E8" w:rsidRDefault="009E205E" w:rsidP="00D67C71">
      <w:pPr>
        <w:ind w:left="1440" w:hanging="720"/>
      </w:pPr>
      <w:r>
        <w:t>e</w:t>
      </w:r>
      <w:r w:rsidR="006755E8" w:rsidRPr="00D67C71">
        <w:t>)</w:t>
      </w:r>
      <w:r w:rsidR="006755E8" w:rsidRPr="00D67C71">
        <w:tab/>
        <w:t>The official list of VHS-susceptible species as identified by the Department will be available from the Department and posted on the Department's website (http://dnr.state.il.us).  Updates to the list of susceptible fish species will be made as necessary, and notice shall be given by issuing a press release, by publication in the official State newspaper, and by such other means as the Department determines are reasonably likely to inform the public, including notification on the Department website.</w:t>
      </w:r>
    </w:p>
    <w:p w:rsidR="0036640B" w:rsidRDefault="0036640B" w:rsidP="00D67C71">
      <w:pPr>
        <w:ind w:left="1440" w:hanging="720"/>
      </w:pPr>
    </w:p>
    <w:p w:rsidR="0036640B" w:rsidRPr="00D67C71" w:rsidRDefault="0036640B" w:rsidP="00D67C71">
      <w:pPr>
        <w:ind w:left="1440" w:hanging="720"/>
      </w:pPr>
      <w:r>
        <w:t xml:space="preserve">(Source:  Amended at 39 Ill. Reg. </w:t>
      </w:r>
      <w:r w:rsidR="00F82D93">
        <w:t>7690</w:t>
      </w:r>
      <w:r>
        <w:t xml:space="preserve">, effective </w:t>
      </w:r>
      <w:bookmarkStart w:id="0" w:name="_GoBack"/>
      <w:r w:rsidR="00F82D93">
        <w:t>May 18, 2015</w:t>
      </w:r>
      <w:bookmarkEnd w:id="0"/>
      <w:r>
        <w:t>)</w:t>
      </w:r>
    </w:p>
    <w:sectPr w:rsidR="0036640B" w:rsidRPr="00D67C7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FC" w:rsidRDefault="005F14FC">
      <w:r>
        <w:separator/>
      </w:r>
    </w:p>
  </w:endnote>
  <w:endnote w:type="continuationSeparator" w:id="0">
    <w:p w:rsidR="005F14FC" w:rsidRDefault="005F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FC" w:rsidRDefault="005F14FC">
      <w:r>
        <w:separator/>
      </w:r>
    </w:p>
  </w:footnote>
  <w:footnote w:type="continuationSeparator" w:id="0">
    <w:p w:rsidR="005F14FC" w:rsidRDefault="005F1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55E8"/>
    <w:rsid w:val="00001F1D"/>
    <w:rsid w:val="00003CEF"/>
    <w:rsid w:val="00011A7D"/>
    <w:rsid w:val="00011AC0"/>
    <w:rsid w:val="000122C7"/>
    <w:rsid w:val="000158C8"/>
    <w:rsid w:val="00023902"/>
    <w:rsid w:val="00023DDC"/>
    <w:rsid w:val="00024942"/>
    <w:rsid w:val="00026C9D"/>
    <w:rsid w:val="00026F05"/>
    <w:rsid w:val="00030823"/>
    <w:rsid w:val="00031AC4"/>
    <w:rsid w:val="00033603"/>
    <w:rsid w:val="0004011F"/>
    <w:rsid w:val="00042314"/>
    <w:rsid w:val="00050531"/>
    <w:rsid w:val="00057CC9"/>
    <w:rsid w:val="00066013"/>
    <w:rsid w:val="000676A6"/>
    <w:rsid w:val="00074368"/>
    <w:rsid w:val="000765E0"/>
    <w:rsid w:val="00083E97"/>
    <w:rsid w:val="00085CDF"/>
    <w:rsid w:val="0008689B"/>
    <w:rsid w:val="000943C4"/>
    <w:rsid w:val="00097B01"/>
    <w:rsid w:val="000A4C0F"/>
    <w:rsid w:val="000B2808"/>
    <w:rsid w:val="000B2839"/>
    <w:rsid w:val="000B4119"/>
    <w:rsid w:val="000C600C"/>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207C3"/>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4AE4"/>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8184F"/>
    <w:rsid w:val="002958AD"/>
    <w:rsid w:val="002A2020"/>
    <w:rsid w:val="002A54F1"/>
    <w:rsid w:val="002A643F"/>
    <w:rsid w:val="002A72C2"/>
    <w:rsid w:val="002A7CB6"/>
    <w:rsid w:val="002C5D80"/>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44242"/>
    <w:rsid w:val="00350372"/>
    <w:rsid w:val="003547CB"/>
    <w:rsid w:val="00356003"/>
    <w:rsid w:val="0036640B"/>
    <w:rsid w:val="00367A2E"/>
    <w:rsid w:val="00367CDC"/>
    <w:rsid w:val="003709E5"/>
    <w:rsid w:val="00374367"/>
    <w:rsid w:val="00374639"/>
    <w:rsid w:val="00375C58"/>
    <w:rsid w:val="003760AD"/>
    <w:rsid w:val="00385640"/>
    <w:rsid w:val="0039357E"/>
    <w:rsid w:val="00393652"/>
    <w:rsid w:val="00394002"/>
    <w:rsid w:val="0039695D"/>
    <w:rsid w:val="00397992"/>
    <w:rsid w:val="003A4E0A"/>
    <w:rsid w:val="003B419A"/>
    <w:rsid w:val="003B5138"/>
    <w:rsid w:val="003B63C2"/>
    <w:rsid w:val="003D0D44"/>
    <w:rsid w:val="003D12E4"/>
    <w:rsid w:val="003D4D4A"/>
    <w:rsid w:val="003E619F"/>
    <w:rsid w:val="003F0EC8"/>
    <w:rsid w:val="003F2136"/>
    <w:rsid w:val="003F24E6"/>
    <w:rsid w:val="003F3A28"/>
    <w:rsid w:val="003F5FD7"/>
    <w:rsid w:val="003F60AF"/>
    <w:rsid w:val="00400CE9"/>
    <w:rsid w:val="004014FB"/>
    <w:rsid w:val="00404222"/>
    <w:rsid w:val="0040431F"/>
    <w:rsid w:val="0040444A"/>
    <w:rsid w:val="00420E63"/>
    <w:rsid w:val="004218A0"/>
    <w:rsid w:val="00426A13"/>
    <w:rsid w:val="004275D8"/>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0853"/>
    <w:rsid w:val="00483B7F"/>
    <w:rsid w:val="0048457F"/>
    <w:rsid w:val="004925CE"/>
    <w:rsid w:val="00493C66"/>
    <w:rsid w:val="0049486A"/>
    <w:rsid w:val="00494F1C"/>
    <w:rsid w:val="004A2DF2"/>
    <w:rsid w:val="004B0153"/>
    <w:rsid w:val="004B41BC"/>
    <w:rsid w:val="004B6C2B"/>
    <w:rsid w:val="004B6FF4"/>
    <w:rsid w:val="004D6EED"/>
    <w:rsid w:val="004D73D3"/>
    <w:rsid w:val="004E49DF"/>
    <w:rsid w:val="004E513F"/>
    <w:rsid w:val="004F077B"/>
    <w:rsid w:val="005001C5"/>
    <w:rsid w:val="005039E7"/>
    <w:rsid w:val="0050660E"/>
    <w:rsid w:val="005109B5"/>
    <w:rsid w:val="00512795"/>
    <w:rsid w:val="00515A0F"/>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6975"/>
    <w:rsid w:val="005777E6"/>
    <w:rsid w:val="00586A81"/>
    <w:rsid w:val="005901D4"/>
    <w:rsid w:val="005948A7"/>
    <w:rsid w:val="005A2494"/>
    <w:rsid w:val="005A73F7"/>
    <w:rsid w:val="005D35F3"/>
    <w:rsid w:val="005E03A7"/>
    <w:rsid w:val="005E3D55"/>
    <w:rsid w:val="005F14FC"/>
    <w:rsid w:val="005F2891"/>
    <w:rsid w:val="006132CE"/>
    <w:rsid w:val="00620BBA"/>
    <w:rsid w:val="006241FA"/>
    <w:rsid w:val="006247D4"/>
    <w:rsid w:val="00626C17"/>
    <w:rsid w:val="00631875"/>
    <w:rsid w:val="00634D17"/>
    <w:rsid w:val="00641AEA"/>
    <w:rsid w:val="0064660E"/>
    <w:rsid w:val="00651FF5"/>
    <w:rsid w:val="00670B89"/>
    <w:rsid w:val="00672EE7"/>
    <w:rsid w:val="00673BD7"/>
    <w:rsid w:val="006755E8"/>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15C1"/>
    <w:rsid w:val="00737469"/>
    <w:rsid w:val="00742D7E"/>
    <w:rsid w:val="00750400"/>
    <w:rsid w:val="00763B6D"/>
    <w:rsid w:val="00776B13"/>
    <w:rsid w:val="00776D1C"/>
    <w:rsid w:val="00777A7A"/>
    <w:rsid w:val="00780733"/>
    <w:rsid w:val="00780B43"/>
    <w:rsid w:val="00790388"/>
    <w:rsid w:val="00794C7C"/>
    <w:rsid w:val="00796D0E"/>
    <w:rsid w:val="007A1867"/>
    <w:rsid w:val="007A2BF1"/>
    <w:rsid w:val="007A7D79"/>
    <w:rsid w:val="007B6F1D"/>
    <w:rsid w:val="007C4EE5"/>
    <w:rsid w:val="007E5206"/>
    <w:rsid w:val="007F1A7F"/>
    <w:rsid w:val="007F28A2"/>
    <w:rsid w:val="007F3365"/>
    <w:rsid w:val="00804082"/>
    <w:rsid w:val="00805D72"/>
    <w:rsid w:val="00806780"/>
    <w:rsid w:val="00810296"/>
    <w:rsid w:val="00816BE5"/>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2E6B"/>
    <w:rsid w:val="008C4FAF"/>
    <w:rsid w:val="008C5359"/>
    <w:rsid w:val="008D7182"/>
    <w:rsid w:val="008E68BC"/>
    <w:rsid w:val="008F2BEE"/>
    <w:rsid w:val="009053C8"/>
    <w:rsid w:val="00910413"/>
    <w:rsid w:val="00915C6D"/>
    <w:rsid w:val="009168BC"/>
    <w:rsid w:val="00921F8B"/>
    <w:rsid w:val="00922B15"/>
    <w:rsid w:val="00934057"/>
    <w:rsid w:val="0093513C"/>
    <w:rsid w:val="00935A8C"/>
    <w:rsid w:val="00944E3D"/>
    <w:rsid w:val="00950386"/>
    <w:rsid w:val="00960C37"/>
    <w:rsid w:val="00961E38"/>
    <w:rsid w:val="009650F8"/>
    <w:rsid w:val="00965A76"/>
    <w:rsid w:val="00966D51"/>
    <w:rsid w:val="0098276C"/>
    <w:rsid w:val="00983C53"/>
    <w:rsid w:val="00987414"/>
    <w:rsid w:val="00994782"/>
    <w:rsid w:val="009A26DA"/>
    <w:rsid w:val="009A3528"/>
    <w:rsid w:val="009B45F6"/>
    <w:rsid w:val="009B6ECA"/>
    <w:rsid w:val="009C1A93"/>
    <w:rsid w:val="009C5170"/>
    <w:rsid w:val="009C69DD"/>
    <w:rsid w:val="009C7CA2"/>
    <w:rsid w:val="009D219C"/>
    <w:rsid w:val="009D4E6C"/>
    <w:rsid w:val="009E205E"/>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0555"/>
    <w:rsid w:val="00AE5547"/>
    <w:rsid w:val="00AE776A"/>
    <w:rsid w:val="00AF2883"/>
    <w:rsid w:val="00AF3304"/>
    <w:rsid w:val="00AF4757"/>
    <w:rsid w:val="00AF768C"/>
    <w:rsid w:val="00B01411"/>
    <w:rsid w:val="00B15414"/>
    <w:rsid w:val="00B17D78"/>
    <w:rsid w:val="00B230DC"/>
    <w:rsid w:val="00B23B52"/>
    <w:rsid w:val="00B2411F"/>
    <w:rsid w:val="00B35D67"/>
    <w:rsid w:val="00B420C1"/>
    <w:rsid w:val="00B4287F"/>
    <w:rsid w:val="00B44A11"/>
    <w:rsid w:val="00B516F7"/>
    <w:rsid w:val="00B530BA"/>
    <w:rsid w:val="00B54587"/>
    <w:rsid w:val="00B557AA"/>
    <w:rsid w:val="00B620B6"/>
    <w:rsid w:val="00B649AC"/>
    <w:rsid w:val="00B66F59"/>
    <w:rsid w:val="00B678F1"/>
    <w:rsid w:val="00B70810"/>
    <w:rsid w:val="00B71019"/>
    <w:rsid w:val="00B71177"/>
    <w:rsid w:val="00B77077"/>
    <w:rsid w:val="00B817A1"/>
    <w:rsid w:val="00B839A1"/>
    <w:rsid w:val="00B83B6B"/>
    <w:rsid w:val="00B8444F"/>
    <w:rsid w:val="00B86B5A"/>
    <w:rsid w:val="00BB0A4F"/>
    <w:rsid w:val="00BB0CF5"/>
    <w:rsid w:val="00BB230E"/>
    <w:rsid w:val="00BC00FF"/>
    <w:rsid w:val="00BD0ED2"/>
    <w:rsid w:val="00BE03CA"/>
    <w:rsid w:val="00BE40A3"/>
    <w:rsid w:val="00BE6DF5"/>
    <w:rsid w:val="00BF2353"/>
    <w:rsid w:val="00BF25C2"/>
    <w:rsid w:val="00BF3913"/>
    <w:rsid w:val="00BF5AAE"/>
    <w:rsid w:val="00BF5AE7"/>
    <w:rsid w:val="00BF78FB"/>
    <w:rsid w:val="00C05E6D"/>
    <w:rsid w:val="00C06449"/>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976C1"/>
    <w:rsid w:val="00CA1E98"/>
    <w:rsid w:val="00CA2022"/>
    <w:rsid w:val="00CA3AA0"/>
    <w:rsid w:val="00CA4E7D"/>
    <w:rsid w:val="00CA7140"/>
    <w:rsid w:val="00CB065C"/>
    <w:rsid w:val="00CC13F9"/>
    <w:rsid w:val="00CC4FF8"/>
    <w:rsid w:val="00CD0BAC"/>
    <w:rsid w:val="00CD3723"/>
    <w:rsid w:val="00CD5413"/>
    <w:rsid w:val="00CE4292"/>
    <w:rsid w:val="00D03A79"/>
    <w:rsid w:val="00D0676C"/>
    <w:rsid w:val="00D11CAA"/>
    <w:rsid w:val="00D2155A"/>
    <w:rsid w:val="00D27015"/>
    <w:rsid w:val="00D2776C"/>
    <w:rsid w:val="00D27E4E"/>
    <w:rsid w:val="00D30901"/>
    <w:rsid w:val="00D32AA7"/>
    <w:rsid w:val="00D33832"/>
    <w:rsid w:val="00D46468"/>
    <w:rsid w:val="00D55B37"/>
    <w:rsid w:val="00D5634E"/>
    <w:rsid w:val="00D64B08"/>
    <w:rsid w:val="00D67C71"/>
    <w:rsid w:val="00D70D8F"/>
    <w:rsid w:val="00D76B84"/>
    <w:rsid w:val="00D779A9"/>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11728"/>
    <w:rsid w:val="00E16B25"/>
    <w:rsid w:val="00E1772B"/>
    <w:rsid w:val="00E21CD6"/>
    <w:rsid w:val="00E24167"/>
    <w:rsid w:val="00E24878"/>
    <w:rsid w:val="00E34B29"/>
    <w:rsid w:val="00E406C7"/>
    <w:rsid w:val="00E40FDC"/>
    <w:rsid w:val="00E41211"/>
    <w:rsid w:val="00E4457E"/>
    <w:rsid w:val="00E47B6D"/>
    <w:rsid w:val="00E52FFC"/>
    <w:rsid w:val="00E7024C"/>
    <w:rsid w:val="00E70F35"/>
    <w:rsid w:val="00E7288E"/>
    <w:rsid w:val="00E73826"/>
    <w:rsid w:val="00E7596C"/>
    <w:rsid w:val="00E840DC"/>
    <w:rsid w:val="00E92947"/>
    <w:rsid w:val="00E97562"/>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D93"/>
    <w:rsid w:val="00F82FB8"/>
    <w:rsid w:val="00F83011"/>
    <w:rsid w:val="00F8452A"/>
    <w:rsid w:val="00F9201E"/>
    <w:rsid w:val="00F942E4"/>
    <w:rsid w:val="00F942E7"/>
    <w:rsid w:val="00F953D5"/>
    <w:rsid w:val="00F959B0"/>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64AAB247-A63D-4B1E-9334-97703A51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675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046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King, Melissa A.</cp:lastModifiedBy>
  <cp:revision>5</cp:revision>
  <dcterms:created xsi:type="dcterms:W3CDTF">2015-05-12T21:14:00Z</dcterms:created>
  <dcterms:modified xsi:type="dcterms:W3CDTF">2015-05-26T16:28:00Z</dcterms:modified>
</cp:coreProperties>
</file>