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2E" w:rsidRDefault="0055412E" w:rsidP="00F16369">
      <w:pPr>
        <w:widowControl w:val="0"/>
        <w:autoSpaceDE w:val="0"/>
        <w:autoSpaceDN w:val="0"/>
        <w:adjustRightInd w:val="0"/>
      </w:pPr>
      <w:bookmarkStart w:id="0" w:name="_GoBack"/>
      <w:bookmarkEnd w:id="0"/>
    </w:p>
    <w:p w:rsidR="0055412E" w:rsidRDefault="0055412E" w:rsidP="00F16369">
      <w:pPr>
        <w:widowControl w:val="0"/>
        <w:autoSpaceDE w:val="0"/>
        <w:autoSpaceDN w:val="0"/>
        <w:adjustRightInd w:val="0"/>
      </w:pPr>
      <w:r>
        <w:rPr>
          <w:b/>
          <w:bCs/>
        </w:rPr>
        <w:t>Section 910.70  Game Birds</w:t>
      </w:r>
      <w:r>
        <w:t xml:space="preserve"> </w:t>
      </w:r>
    </w:p>
    <w:p w:rsidR="0055412E" w:rsidRDefault="0055412E" w:rsidP="00F16369">
      <w:pPr>
        <w:widowControl w:val="0"/>
        <w:autoSpaceDE w:val="0"/>
        <w:autoSpaceDN w:val="0"/>
        <w:adjustRightInd w:val="0"/>
      </w:pPr>
    </w:p>
    <w:p w:rsidR="00A44576" w:rsidRDefault="00A44576" w:rsidP="00A44576">
      <w:pPr>
        <w:ind w:left="1440" w:hanging="720"/>
      </w:pPr>
      <w:r>
        <w:t>a)</w:t>
      </w:r>
      <w:r>
        <w:tab/>
        <w:t>All hand-reared game birds or mallard ducks released and shot at field trials shall be banded on the same day they are taken and prior to removal from the field trial area.  Bands shall be purchased from the Department for $.10 each in increments of 100 bands by calling or writing to:  Illinois Department of Natural Resources, Commercial License Office, P.O. Box 19458, Springfield IL</w:t>
      </w:r>
      <w:r w:rsidR="00664BC1">
        <w:t xml:space="preserve"> </w:t>
      </w:r>
      <w:r>
        <w:t xml:space="preserve"> 62794-9458.</w:t>
      </w:r>
    </w:p>
    <w:p w:rsidR="00A44576" w:rsidRDefault="00A44576" w:rsidP="00A44576">
      <w:pPr>
        <w:ind w:left="1440" w:hanging="1440"/>
      </w:pPr>
    </w:p>
    <w:p w:rsidR="00A44576" w:rsidRPr="003140FB" w:rsidRDefault="00A44576" w:rsidP="00A44576">
      <w:pPr>
        <w:ind w:left="1440" w:hanging="720"/>
      </w:pPr>
      <w:r>
        <w:t>b)</w:t>
      </w:r>
      <w:r>
        <w:tab/>
        <w:t>Hand-reared game birds or mallard ducks released at field trials must either be purchased from an Illinois licensed game breeder or</w:t>
      </w:r>
      <w:r w:rsidR="00786AB3">
        <w:t>,</w:t>
      </w:r>
      <w:r>
        <w:t xml:space="preserve"> if they are purchased from a non-resident game bird breeder, a health certificate signed by a licensed veterinarian from the state of origin certifying the game birds are disease free must accompany the game birds or mallard ducks.</w:t>
      </w:r>
    </w:p>
    <w:p w:rsidR="0055412E" w:rsidRDefault="0055412E" w:rsidP="00F16369">
      <w:pPr>
        <w:widowControl w:val="0"/>
        <w:autoSpaceDE w:val="0"/>
        <w:autoSpaceDN w:val="0"/>
        <w:adjustRightInd w:val="0"/>
      </w:pPr>
    </w:p>
    <w:p w:rsidR="00A44576" w:rsidRPr="00D55B37" w:rsidRDefault="00A44576">
      <w:pPr>
        <w:pStyle w:val="JCARSourceNote"/>
        <w:ind w:left="720"/>
      </w:pPr>
      <w:r w:rsidRPr="00D55B37">
        <w:t xml:space="preserve">(Source:  </w:t>
      </w:r>
      <w:r>
        <w:t>Amended</w:t>
      </w:r>
      <w:r w:rsidRPr="00D55B37">
        <w:t xml:space="preserve"> at 2</w:t>
      </w:r>
      <w:r>
        <w:t>9 I</w:t>
      </w:r>
      <w:r w:rsidRPr="00D55B37">
        <w:t xml:space="preserve">ll. Reg. </w:t>
      </w:r>
      <w:r w:rsidR="009F3921">
        <w:t>8295</w:t>
      </w:r>
      <w:r w:rsidRPr="00D55B37">
        <w:t xml:space="preserve">, effective </w:t>
      </w:r>
      <w:r w:rsidR="009F3921">
        <w:t>May 26, 2005</w:t>
      </w:r>
      <w:r w:rsidRPr="00D55B37">
        <w:t>)</w:t>
      </w:r>
    </w:p>
    <w:sectPr w:rsidR="00A44576"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12E"/>
    <w:rsid w:val="00277F2C"/>
    <w:rsid w:val="002D63AA"/>
    <w:rsid w:val="0055412E"/>
    <w:rsid w:val="00664BC1"/>
    <w:rsid w:val="00786AB3"/>
    <w:rsid w:val="008B5228"/>
    <w:rsid w:val="009F3921"/>
    <w:rsid w:val="00A44576"/>
    <w:rsid w:val="00D11A57"/>
    <w:rsid w:val="00F1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4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ThomasVD</dc:creator>
  <cp:keywords/>
  <dc:description/>
  <cp:lastModifiedBy>Roberts, John</cp:lastModifiedBy>
  <cp:revision>3</cp:revision>
  <dcterms:created xsi:type="dcterms:W3CDTF">2012-06-21T22:55:00Z</dcterms:created>
  <dcterms:modified xsi:type="dcterms:W3CDTF">2012-06-21T22:55:00Z</dcterms:modified>
</cp:coreProperties>
</file>