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pPr>
      <w:r>
        <w:rPr>
          <w:b/>
          <w:bCs/>
        </w:rPr>
        <w:t>Section 1010.30  List</w:t>
      </w:r>
      <w:r>
        <w:t xml:space="preserve"> </w:t>
      </w:r>
    </w:p>
    <w:p w:rsidR="000E4B14" w:rsidRDefault="000E4B14" w:rsidP="000E4B14">
      <w:pPr>
        <w:widowControl w:val="0"/>
        <w:autoSpaceDE w:val="0"/>
        <w:autoSpaceDN w:val="0"/>
        <w:adjustRightInd w:val="0"/>
      </w:pPr>
    </w:p>
    <w:p w:rsidR="00EA3AA2" w:rsidRDefault="000E4B14" w:rsidP="000E4B14">
      <w:pPr>
        <w:widowControl w:val="0"/>
        <w:autoSpaceDE w:val="0"/>
        <w:autoSpaceDN w:val="0"/>
        <w:adjustRightInd w:val="0"/>
      </w:pPr>
      <w:r>
        <w:t>All federally designated endangered or threatened animal species and subspecies have been automatically listed as endangered or threatened under the Illinois Endangered Species Protection Act and placed on the Illinois List by the Board and are protected under the Act even though their names do not appear in this Section.  Only those federally designated endangered or threatened animal species and subspecies known to occur in Illinois are designated as Illinois</w:t>
      </w:r>
      <w:r>
        <w:noBreakHyphen/>
        <w:t xml:space="preserve">endangered or Illinois-threatened by the Board and their names appear in this Section.  Users should refer to the US Fish and Wildlife Service website at </w:t>
      </w:r>
      <w:r w:rsidR="00EA3AA2" w:rsidRPr="00EA3AA2">
        <w:t>http://www.fws.gov/</w:t>
      </w:r>
    </w:p>
    <w:p w:rsidR="000E4B14" w:rsidRDefault="00EA3AA2" w:rsidP="000E4B14">
      <w:pPr>
        <w:widowControl w:val="0"/>
        <w:autoSpaceDE w:val="0"/>
        <w:autoSpaceDN w:val="0"/>
        <w:adjustRightInd w:val="0"/>
      </w:pPr>
      <w:r w:rsidRPr="00EA3AA2">
        <w:t>endangered/</w:t>
      </w:r>
      <w:r>
        <w:t xml:space="preserve"> </w:t>
      </w:r>
      <w:r w:rsidR="000E4B14">
        <w:t>for a complete listing of all federally designated endangered and threatened species and subspecies.</w:t>
      </w:r>
    </w:p>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left="1440" w:hanging="720"/>
      </w:pPr>
      <w:r>
        <w:t>a)</w:t>
      </w:r>
      <w:r>
        <w:tab/>
        <w:t xml:space="preserve">ENDANGERED FISHES OF ILLINOIS </w:t>
      </w:r>
    </w:p>
    <w:p w:rsidR="000E4B14" w:rsidRDefault="000E4B14" w:rsidP="000E4B14">
      <w:pPr>
        <w:widowControl w:val="0"/>
        <w:autoSpaceDE w:val="0"/>
        <w:autoSpaceDN w:val="0"/>
        <w:adjustRightInd w:val="0"/>
      </w:pPr>
    </w:p>
    <w:tbl>
      <w:tblPr>
        <w:tblStyle w:val="TableGrid"/>
        <w:tblW w:w="792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3"/>
        <w:gridCol w:w="3177"/>
      </w:tblGrid>
      <w:tr w:rsidR="000E4B14" w:rsidTr="000E4B14">
        <w:tc>
          <w:tcPr>
            <w:tcW w:w="4743" w:type="dxa"/>
            <w:vAlign w:val="bottom"/>
            <w:hideMark/>
          </w:tcPr>
          <w:p w:rsidR="000E4B14" w:rsidRDefault="000E4B14">
            <w:r>
              <w:t>Lake Sturgeon</w:t>
            </w:r>
          </w:p>
        </w:tc>
        <w:tc>
          <w:tcPr>
            <w:tcW w:w="3177" w:type="dxa"/>
            <w:vAlign w:val="bottom"/>
            <w:hideMark/>
          </w:tcPr>
          <w:p w:rsidR="000E4B14" w:rsidRDefault="000E4B14">
            <w:r>
              <w:t>Acipenser fulvescens</w:t>
            </w:r>
          </w:p>
        </w:tc>
      </w:tr>
      <w:tr w:rsidR="000E4B14" w:rsidTr="00BB5CC7">
        <w:tc>
          <w:tcPr>
            <w:tcW w:w="4743" w:type="dxa"/>
            <w:hideMark/>
          </w:tcPr>
          <w:p w:rsidR="000E4B14" w:rsidRDefault="00B26D3F" w:rsidP="00B26D3F">
            <w:r>
              <w:t>Western Sand Darter</w:t>
            </w:r>
          </w:p>
        </w:tc>
        <w:tc>
          <w:tcPr>
            <w:tcW w:w="3177" w:type="dxa"/>
            <w:vAlign w:val="bottom"/>
            <w:hideMark/>
          </w:tcPr>
          <w:p w:rsidR="000E4B14" w:rsidRDefault="00B26D3F" w:rsidP="00DE0B84">
            <w:r>
              <w:t>Ammocrypta</w:t>
            </w:r>
            <w:r w:rsidR="00DE0B84">
              <w:t xml:space="preserve"> </w:t>
            </w:r>
            <w:r>
              <w:t>clara</w:t>
            </w:r>
          </w:p>
        </w:tc>
      </w:tr>
      <w:tr w:rsidR="000E4B14" w:rsidTr="00BB5CC7">
        <w:tc>
          <w:tcPr>
            <w:tcW w:w="4743" w:type="dxa"/>
            <w:hideMark/>
          </w:tcPr>
          <w:p w:rsidR="000E4B14" w:rsidRDefault="00DE0B84" w:rsidP="00DE0B84">
            <w:r>
              <w:t>Cisco</w:t>
            </w:r>
          </w:p>
        </w:tc>
        <w:tc>
          <w:tcPr>
            <w:tcW w:w="3177" w:type="dxa"/>
            <w:vAlign w:val="bottom"/>
            <w:hideMark/>
          </w:tcPr>
          <w:p w:rsidR="000E4B14" w:rsidRDefault="00DE0B84" w:rsidP="00DE0B84">
            <w:r>
              <w:t>Coregonus artedi</w:t>
            </w:r>
          </w:p>
        </w:tc>
      </w:tr>
      <w:tr w:rsidR="000E4B14" w:rsidTr="00BB5CC7">
        <w:tc>
          <w:tcPr>
            <w:tcW w:w="4743" w:type="dxa"/>
            <w:hideMark/>
          </w:tcPr>
          <w:p w:rsidR="000E4B14" w:rsidRDefault="00DE0B84" w:rsidP="00DE0B84">
            <w:r>
              <w:t>Crystal Darter</w:t>
            </w:r>
          </w:p>
        </w:tc>
        <w:tc>
          <w:tcPr>
            <w:tcW w:w="3177" w:type="dxa"/>
            <w:vAlign w:val="bottom"/>
            <w:hideMark/>
          </w:tcPr>
          <w:p w:rsidR="000E4B14" w:rsidRDefault="00DE0B84" w:rsidP="00DE0B84">
            <w:r>
              <w:t>Crystallaria asprella</w:t>
            </w:r>
          </w:p>
        </w:tc>
      </w:tr>
      <w:tr w:rsidR="000E4B14" w:rsidTr="00BB5CC7">
        <w:tc>
          <w:tcPr>
            <w:tcW w:w="4743" w:type="dxa"/>
            <w:hideMark/>
          </w:tcPr>
          <w:p w:rsidR="000E4B14" w:rsidRDefault="00DE0B84" w:rsidP="00DE0B84">
            <w:r>
              <w:t>Bluebreast Darter</w:t>
            </w:r>
          </w:p>
        </w:tc>
        <w:tc>
          <w:tcPr>
            <w:tcW w:w="3177" w:type="dxa"/>
            <w:vAlign w:val="bottom"/>
            <w:hideMark/>
          </w:tcPr>
          <w:p w:rsidR="000E4B14" w:rsidRDefault="00DE0B84" w:rsidP="00DE0B84">
            <w:r>
              <w:t>Etheostoma camurum</w:t>
            </w:r>
          </w:p>
        </w:tc>
      </w:tr>
      <w:tr w:rsidR="000E4B14" w:rsidTr="00BB5CC7">
        <w:tc>
          <w:tcPr>
            <w:tcW w:w="4743" w:type="dxa"/>
            <w:hideMark/>
          </w:tcPr>
          <w:p w:rsidR="000E4B14" w:rsidRDefault="00DE0B84" w:rsidP="00DE0B84">
            <w:r>
              <w:t>Harlequin Darter</w:t>
            </w:r>
          </w:p>
        </w:tc>
        <w:tc>
          <w:tcPr>
            <w:tcW w:w="3177" w:type="dxa"/>
            <w:vAlign w:val="bottom"/>
            <w:hideMark/>
          </w:tcPr>
          <w:p w:rsidR="000E4B14" w:rsidRDefault="00DE0B84" w:rsidP="00DE0B84">
            <w:r>
              <w:t>Etheostoma histrio</w:t>
            </w:r>
          </w:p>
        </w:tc>
      </w:tr>
      <w:tr w:rsidR="000E4B14" w:rsidTr="00BB5CC7">
        <w:tc>
          <w:tcPr>
            <w:tcW w:w="4743" w:type="dxa"/>
            <w:hideMark/>
          </w:tcPr>
          <w:p w:rsidR="000E4B14" w:rsidRDefault="00DE0B84" w:rsidP="00DE0B84">
            <w:r>
              <w:t>Cypress Minnow</w:t>
            </w:r>
          </w:p>
        </w:tc>
        <w:tc>
          <w:tcPr>
            <w:tcW w:w="3177" w:type="dxa"/>
            <w:vAlign w:val="bottom"/>
            <w:hideMark/>
          </w:tcPr>
          <w:p w:rsidR="000E4B14" w:rsidRDefault="00DE0B84" w:rsidP="00DE0B84">
            <w:r>
              <w:t>Hybognathus ha</w:t>
            </w:r>
            <w:r w:rsidR="00947DAE">
              <w:t>y</w:t>
            </w:r>
            <w:r>
              <w:t>i</w:t>
            </w:r>
          </w:p>
        </w:tc>
      </w:tr>
      <w:tr w:rsidR="000E4B14" w:rsidTr="00BB5CC7">
        <w:tc>
          <w:tcPr>
            <w:tcW w:w="4743" w:type="dxa"/>
            <w:hideMark/>
          </w:tcPr>
          <w:p w:rsidR="000E4B14" w:rsidRDefault="00DE0B84" w:rsidP="00DE0B84">
            <w:r>
              <w:t>Pallid</w:t>
            </w:r>
            <w:r w:rsidR="000E4B14">
              <w:t xml:space="preserve"> Shiner</w:t>
            </w:r>
          </w:p>
        </w:tc>
        <w:tc>
          <w:tcPr>
            <w:tcW w:w="3177" w:type="dxa"/>
            <w:vAlign w:val="bottom"/>
            <w:hideMark/>
          </w:tcPr>
          <w:p w:rsidR="000E4B14" w:rsidRDefault="00DE0B84" w:rsidP="00DE0B84">
            <w:r>
              <w:t>Hybopsis amnis</w:t>
            </w:r>
          </w:p>
        </w:tc>
      </w:tr>
      <w:tr w:rsidR="000E4B14" w:rsidTr="00BB5CC7">
        <w:tc>
          <w:tcPr>
            <w:tcW w:w="4743" w:type="dxa"/>
            <w:hideMark/>
          </w:tcPr>
          <w:p w:rsidR="000E4B14" w:rsidRDefault="00DE0B84" w:rsidP="00DE0B84">
            <w:r>
              <w:t>Northern Brook Lamprey</w:t>
            </w:r>
          </w:p>
        </w:tc>
        <w:tc>
          <w:tcPr>
            <w:tcW w:w="3177" w:type="dxa"/>
            <w:vAlign w:val="bottom"/>
            <w:hideMark/>
          </w:tcPr>
          <w:p w:rsidR="000E4B14" w:rsidRDefault="00DE0B84" w:rsidP="00DE0B84">
            <w:r>
              <w:t>Ichthyomyzon fossor</w:t>
            </w:r>
          </w:p>
        </w:tc>
      </w:tr>
      <w:tr w:rsidR="000E4B14" w:rsidTr="00BB5CC7">
        <w:tc>
          <w:tcPr>
            <w:tcW w:w="4743" w:type="dxa"/>
            <w:hideMark/>
          </w:tcPr>
          <w:p w:rsidR="000E4B14" w:rsidRDefault="00DE0B84" w:rsidP="00DE0B84">
            <w:r>
              <w:t>Sturgeon Chub</w:t>
            </w:r>
          </w:p>
        </w:tc>
        <w:tc>
          <w:tcPr>
            <w:tcW w:w="3177" w:type="dxa"/>
            <w:vAlign w:val="bottom"/>
            <w:hideMark/>
          </w:tcPr>
          <w:p w:rsidR="000E4B14" w:rsidRDefault="00DE0B84" w:rsidP="00DE0B84">
            <w:r>
              <w:t>Macrhybopsis gelida</w:t>
            </w:r>
          </w:p>
        </w:tc>
      </w:tr>
      <w:tr w:rsidR="000E4B14" w:rsidTr="00BB5CC7">
        <w:tc>
          <w:tcPr>
            <w:tcW w:w="4743" w:type="dxa"/>
            <w:hideMark/>
          </w:tcPr>
          <w:p w:rsidR="000E4B14" w:rsidRDefault="00DE0B84" w:rsidP="00DE0B84">
            <w:r>
              <w:t>Greater Redhorse</w:t>
            </w:r>
          </w:p>
        </w:tc>
        <w:tc>
          <w:tcPr>
            <w:tcW w:w="3177" w:type="dxa"/>
            <w:vAlign w:val="bottom"/>
            <w:hideMark/>
          </w:tcPr>
          <w:p w:rsidR="000E4B14" w:rsidRDefault="00DE0B84" w:rsidP="00DE0B84">
            <w:r>
              <w:t>Moxostoma valenciennesi</w:t>
            </w:r>
          </w:p>
        </w:tc>
      </w:tr>
      <w:tr w:rsidR="000E4B14" w:rsidTr="00BB5CC7">
        <w:tc>
          <w:tcPr>
            <w:tcW w:w="4743" w:type="dxa"/>
            <w:hideMark/>
          </w:tcPr>
          <w:p w:rsidR="000E4B14" w:rsidRDefault="00DE0B84" w:rsidP="00DE0B84">
            <w:r>
              <w:t>River Chub</w:t>
            </w:r>
          </w:p>
        </w:tc>
        <w:tc>
          <w:tcPr>
            <w:tcW w:w="3177" w:type="dxa"/>
            <w:vAlign w:val="bottom"/>
            <w:hideMark/>
          </w:tcPr>
          <w:p w:rsidR="000E4B14" w:rsidRDefault="00DE0B84" w:rsidP="00584094">
            <w:r>
              <w:t>Nocomis micropogon</w:t>
            </w:r>
          </w:p>
        </w:tc>
      </w:tr>
      <w:tr w:rsidR="000E4B14" w:rsidTr="00BB5CC7">
        <w:tc>
          <w:tcPr>
            <w:tcW w:w="4743" w:type="dxa"/>
            <w:hideMark/>
          </w:tcPr>
          <w:p w:rsidR="000E4B14" w:rsidRDefault="00584094" w:rsidP="00584094">
            <w:r>
              <w:t>Pugnose Shiner</w:t>
            </w:r>
          </w:p>
        </w:tc>
        <w:tc>
          <w:tcPr>
            <w:tcW w:w="3177" w:type="dxa"/>
            <w:vAlign w:val="bottom"/>
            <w:hideMark/>
          </w:tcPr>
          <w:p w:rsidR="000E4B14" w:rsidRDefault="00584094" w:rsidP="00584094">
            <w:r>
              <w:t>Notropis anogenus</w:t>
            </w:r>
          </w:p>
        </w:tc>
      </w:tr>
      <w:tr w:rsidR="000E4B14" w:rsidTr="00BB5CC7">
        <w:tc>
          <w:tcPr>
            <w:tcW w:w="4743" w:type="dxa"/>
            <w:hideMark/>
          </w:tcPr>
          <w:p w:rsidR="000E4B14" w:rsidRDefault="00584094" w:rsidP="00584094">
            <w:r>
              <w:t>Bigeye Shiner</w:t>
            </w:r>
          </w:p>
        </w:tc>
        <w:tc>
          <w:tcPr>
            <w:tcW w:w="3177" w:type="dxa"/>
            <w:vAlign w:val="bottom"/>
            <w:hideMark/>
          </w:tcPr>
          <w:p w:rsidR="000E4B14" w:rsidRDefault="00584094" w:rsidP="00584094">
            <w:r>
              <w:t>Notropis boops</w:t>
            </w:r>
          </w:p>
        </w:tc>
      </w:tr>
      <w:tr w:rsidR="000E4B14" w:rsidTr="000E4B14">
        <w:tc>
          <w:tcPr>
            <w:tcW w:w="4743" w:type="dxa"/>
            <w:hideMark/>
          </w:tcPr>
          <w:p w:rsidR="000E4B14" w:rsidRDefault="00584094" w:rsidP="00584094">
            <w:r>
              <w:t>Blacknose Shiner</w:t>
            </w:r>
          </w:p>
        </w:tc>
        <w:tc>
          <w:tcPr>
            <w:tcW w:w="3177" w:type="dxa"/>
            <w:hideMark/>
          </w:tcPr>
          <w:p w:rsidR="000E4B14" w:rsidRDefault="00584094" w:rsidP="00584094">
            <w:r>
              <w:t>Notropis heterolepis</w:t>
            </w:r>
          </w:p>
        </w:tc>
      </w:tr>
      <w:tr w:rsidR="000E4B14" w:rsidTr="002A16D4">
        <w:tc>
          <w:tcPr>
            <w:tcW w:w="4743" w:type="dxa"/>
            <w:hideMark/>
          </w:tcPr>
          <w:p w:rsidR="000E4B14" w:rsidRDefault="00584094" w:rsidP="00584094">
            <w:r>
              <w:t>Taillight Shiner</w:t>
            </w:r>
          </w:p>
        </w:tc>
        <w:tc>
          <w:tcPr>
            <w:tcW w:w="3177" w:type="dxa"/>
            <w:vAlign w:val="bottom"/>
            <w:hideMark/>
          </w:tcPr>
          <w:p w:rsidR="000E4B14" w:rsidRDefault="00584094" w:rsidP="00584094">
            <w:r>
              <w:t>Notropis maculatus</w:t>
            </w:r>
          </w:p>
        </w:tc>
      </w:tr>
      <w:tr w:rsidR="000E4B14" w:rsidTr="00BB5CC7">
        <w:tc>
          <w:tcPr>
            <w:tcW w:w="4743" w:type="dxa"/>
            <w:hideMark/>
          </w:tcPr>
          <w:p w:rsidR="000E4B14" w:rsidRDefault="00584094" w:rsidP="00584094">
            <w:r>
              <w:t>Weed Shiner</w:t>
            </w:r>
          </w:p>
        </w:tc>
        <w:tc>
          <w:tcPr>
            <w:tcW w:w="3177" w:type="dxa"/>
            <w:vAlign w:val="bottom"/>
            <w:hideMark/>
          </w:tcPr>
          <w:p w:rsidR="000E4B14" w:rsidRDefault="00584094" w:rsidP="00584094">
            <w:r>
              <w:t>Notropis texanus</w:t>
            </w:r>
          </w:p>
        </w:tc>
      </w:tr>
      <w:tr w:rsidR="000E4B14" w:rsidTr="00BB5CC7">
        <w:tc>
          <w:tcPr>
            <w:tcW w:w="4743" w:type="dxa"/>
            <w:hideMark/>
          </w:tcPr>
          <w:p w:rsidR="000E4B14" w:rsidRDefault="00584094" w:rsidP="00584094">
            <w:r>
              <w:t>Northern Madtom</w:t>
            </w:r>
          </w:p>
        </w:tc>
        <w:tc>
          <w:tcPr>
            <w:tcW w:w="3177" w:type="dxa"/>
            <w:vAlign w:val="bottom"/>
            <w:hideMark/>
          </w:tcPr>
          <w:p w:rsidR="000E4B14" w:rsidRDefault="00947DAE" w:rsidP="00584094">
            <w:r>
              <w:t>Notu</w:t>
            </w:r>
            <w:r w:rsidR="00584094">
              <w:t>rus stigmosus</w:t>
            </w:r>
          </w:p>
        </w:tc>
      </w:tr>
      <w:tr w:rsidR="00584094" w:rsidTr="000E4B14">
        <w:tc>
          <w:tcPr>
            <w:tcW w:w="4743" w:type="dxa"/>
            <w:vAlign w:val="bottom"/>
          </w:tcPr>
          <w:p w:rsidR="00584094" w:rsidRDefault="00584094" w:rsidP="00584094">
            <w:r>
              <w:t>Pallid Sturgeon**</w:t>
            </w:r>
          </w:p>
        </w:tc>
        <w:tc>
          <w:tcPr>
            <w:tcW w:w="3177" w:type="dxa"/>
            <w:vAlign w:val="bottom"/>
          </w:tcPr>
          <w:p w:rsidR="00584094" w:rsidRDefault="00584094" w:rsidP="00584094">
            <w:r>
              <w:t>Scaphirhynchus albus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b)</w:t>
      </w:r>
      <w:r>
        <w:tab/>
        <w:t xml:space="preserve">THREATENED FISHES OF ILLINOIS </w:t>
      </w:r>
    </w:p>
    <w:p w:rsidR="000E4B14" w:rsidRDefault="000E4B14" w:rsidP="000E4B14">
      <w:pPr>
        <w:widowControl w:val="0"/>
        <w:autoSpaceDE w:val="0"/>
        <w:autoSpaceDN w:val="0"/>
        <w:adjustRightInd w:val="0"/>
      </w:pPr>
    </w:p>
    <w:tbl>
      <w:tblPr>
        <w:tblStyle w:val="TableGrid"/>
        <w:tblW w:w="7920" w:type="dxa"/>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43"/>
        <w:gridCol w:w="3177"/>
      </w:tblGrid>
      <w:tr w:rsidR="000E4B14" w:rsidTr="000E4B14">
        <w:tc>
          <w:tcPr>
            <w:tcW w:w="4743" w:type="dxa"/>
            <w:hideMark/>
          </w:tcPr>
          <w:p w:rsidR="000E4B14" w:rsidRDefault="00584094" w:rsidP="00584094">
            <w:pPr>
              <w:widowControl w:val="0"/>
              <w:autoSpaceDE w:val="0"/>
              <w:autoSpaceDN w:val="0"/>
              <w:adjustRightInd w:val="0"/>
            </w:pPr>
            <w:r>
              <w:t>Eastern Sand Darter</w:t>
            </w:r>
          </w:p>
        </w:tc>
        <w:tc>
          <w:tcPr>
            <w:tcW w:w="3177" w:type="dxa"/>
            <w:hideMark/>
          </w:tcPr>
          <w:p w:rsidR="000E4B14" w:rsidRDefault="00584094" w:rsidP="00584094">
            <w:pPr>
              <w:widowControl w:val="0"/>
              <w:autoSpaceDE w:val="0"/>
              <w:autoSpaceDN w:val="0"/>
              <w:adjustRightInd w:val="0"/>
            </w:pPr>
            <w:r>
              <w:t>Ammocrypta pellucida</w:t>
            </w:r>
          </w:p>
        </w:tc>
      </w:tr>
      <w:tr w:rsidR="000E4B14" w:rsidTr="000E4B14">
        <w:tc>
          <w:tcPr>
            <w:tcW w:w="4743" w:type="dxa"/>
            <w:hideMark/>
          </w:tcPr>
          <w:p w:rsidR="000E4B14" w:rsidRDefault="00584094" w:rsidP="00584094">
            <w:pPr>
              <w:widowControl w:val="0"/>
              <w:autoSpaceDE w:val="0"/>
              <w:autoSpaceDN w:val="0"/>
              <w:adjustRightInd w:val="0"/>
            </w:pPr>
            <w:r>
              <w:t>Longnose Sucker</w:t>
            </w:r>
          </w:p>
        </w:tc>
        <w:tc>
          <w:tcPr>
            <w:tcW w:w="3177" w:type="dxa"/>
            <w:hideMark/>
          </w:tcPr>
          <w:p w:rsidR="000E4B14" w:rsidRDefault="00584094" w:rsidP="00584094">
            <w:pPr>
              <w:widowControl w:val="0"/>
              <w:autoSpaceDE w:val="0"/>
              <w:autoSpaceDN w:val="0"/>
              <w:adjustRightInd w:val="0"/>
            </w:pPr>
            <w:r>
              <w:t>Catostomus catostomus</w:t>
            </w:r>
          </w:p>
        </w:tc>
      </w:tr>
      <w:tr w:rsidR="000E4B14" w:rsidTr="000E4B14">
        <w:tc>
          <w:tcPr>
            <w:tcW w:w="4743" w:type="dxa"/>
            <w:hideMark/>
          </w:tcPr>
          <w:p w:rsidR="000E4B14" w:rsidRDefault="00584094" w:rsidP="00584094">
            <w:pPr>
              <w:widowControl w:val="0"/>
              <w:autoSpaceDE w:val="0"/>
              <w:autoSpaceDN w:val="0"/>
              <w:adjustRightInd w:val="0"/>
            </w:pPr>
            <w:r>
              <w:t>Mottled Sculpin</w:t>
            </w:r>
          </w:p>
        </w:tc>
        <w:tc>
          <w:tcPr>
            <w:tcW w:w="3177" w:type="dxa"/>
            <w:hideMark/>
          </w:tcPr>
          <w:p w:rsidR="000E4B14" w:rsidRDefault="006D6DA1" w:rsidP="006D6DA1">
            <w:pPr>
              <w:widowControl w:val="0"/>
              <w:autoSpaceDE w:val="0"/>
              <w:autoSpaceDN w:val="0"/>
              <w:adjustRightInd w:val="0"/>
            </w:pPr>
            <w:r>
              <w:t>Cottus bairdii</w:t>
            </w:r>
          </w:p>
        </w:tc>
      </w:tr>
      <w:tr w:rsidR="000E4B14" w:rsidTr="000E4B14">
        <w:tc>
          <w:tcPr>
            <w:tcW w:w="4743" w:type="dxa"/>
            <w:hideMark/>
          </w:tcPr>
          <w:p w:rsidR="000E4B14" w:rsidRDefault="006D6DA1" w:rsidP="006D6DA1">
            <w:pPr>
              <w:widowControl w:val="0"/>
              <w:autoSpaceDE w:val="0"/>
              <w:autoSpaceDN w:val="0"/>
              <w:adjustRightInd w:val="0"/>
            </w:pPr>
            <w:r>
              <w:t>Gravel Chub</w:t>
            </w:r>
          </w:p>
        </w:tc>
        <w:tc>
          <w:tcPr>
            <w:tcW w:w="3177" w:type="dxa"/>
            <w:hideMark/>
          </w:tcPr>
          <w:p w:rsidR="000E4B14" w:rsidRDefault="006D6DA1" w:rsidP="006D6DA1">
            <w:pPr>
              <w:widowControl w:val="0"/>
              <w:autoSpaceDE w:val="0"/>
              <w:autoSpaceDN w:val="0"/>
              <w:adjustRightInd w:val="0"/>
            </w:pPr>
            <w:r>
              <w:t>Erimystax x-punctatus</w:t>
            </w:r>
          </w:p>
        </w:tc>
      </w:tr>
      <w:tr w:rsidR="000E4B14" w:rsidTr="000E4B14">
        <w:tc>
          <w:tcPr>
            <w:tcW w:w="4743" w:type="dxa"/>
            <w:hideMark/>
          </w:tcPr>
          <w:p w:rsidR="000E4B14" w:rsidRDefault="006D6DA1" w:rsidP="006D6DA1">
            <w:pPr>
              <w:widowControl w:val="0"/>
              <w:autoSpaceDE w:val="0"/>
              <w:autoSpaceDN w:val="0"/>
              <w:adjustRightInd w:val="0"/>
            </w:pPr>
            <w:r>
              <w:t>Spring Cavefish</w:t>
            </w:r>
          </w:p>
        </w:tc>
        <w:tc>
          <w:tcPr>
            <w:tcW w:w="3177" w:type="dxa"/>
            <w:hideMark/>
          </w:tcPr>
          <w:p w:rsidR="000E4B14" w:rsidRDefault="006D6DA1" w:rsidP="006D6DA1">
            <w:pPr>
              <w:widowControl w:val="0"/>
              <w:autoSpaceDE w:val="0"/>
              <w:autoSpaceDN w:val="0"/>
              <w:adjustRightInd w:val="0"/>
            </w:pPr>
            <w:r>
              <w:t>Forbesichthys agassizii</w:t>
            </w:r>
          </w:p>
        </w:tc>
      </w:tr>
      <w:tr w:rsidR="000E4B14" w:rsidTr="000E4B14">
        <w:tc>
          <w:tcPr>
            <w:tcW w:w="4743" w:type="dxa"/>
            <w:hideMark/>
          </w:tcPr>
          <w:p w:rsidR="000E4B14" w:rsidRDefault="006D6DA1" w:rsidP="006D6DA1">
            <w:pPr>
              <w:widowControl w:val="0"/>
              <w:autoSpaceDE w:val="0"/>
              <w:autoSpaceDN w:val="0"/>
              <w:adjustRightInd w:val="0"/>
            </w:pPr>
            <w:r>
              <w:t>Western Banded Killifish</w:t>
            </w:r>
          </w:p>
        </w:tc>
        <w:tc>
          <w:tcPr>
            <w:tcW w:w="3177" w:type="dxa"/>
            <w:hideMark/>
          </w:tcPr>
          <w:p w:rsidR="000E4B14" w:rsidRDefault="006D6DA1" w:rsidP="006D6DA1">
            <w:pPr>
              <w:widowControl w:val="0"/>
              <w:autoSpaceDE w:val="0"/>
              <w:autoSpaceDN w:val="0"/>
              <w:adjustRightInd w:val="0"/>
            </w:pPr>
            <w:r>
              <w:t>Fundulus diaphanus subsp. meno</w:t>
            </w:r>
            <w:r w:rsidR="00B21B18">
              <w:t>n</w:t>
            </w:r>
            <w:r>
              <w:t>a</w:t>
            </w:r>
          </w:p>
        </w:tc>
      </w:tr>
      <w:tr w:rsidR="000E4B14" w:rsidTr="000E4B14">
        <w:tc>
          <w:tcPr>
            <w:tcW w:w="4743" w:type="dxa"/>
            <w:hideMark/>
          </w:tcPr>
          <w:p w:rsidR="000E4B14" w:rsidRDefault="006D6DA1" w:rsidP="006D6DA1">
            <w:pPr>
              <w:widowControl w:val="0"/>
              <w:autoSpaceDE w:val="0"/>
              <w:autoSpaceDN w:val="0"/>
              <w:adjustRightInd w:val="0"/>
            </w:pPr>
            <w:r>
              <w:t>Starhead Topminnow</w:t>
            </w:r>
          </w:p>
        </w:tc>
        <w:tc>
          <w:tcPr>
            <w:tcW w:w="3177" w:type="dxa"/>
            <w:hideMark/>
          </w:tcPr>
          <w:p w:rsidR="000E4B14" w:rsidRDefault="006D6DA1" w:rsidP="006D6DA1">
            <w:pPr>
              <w:widowControl w:val="0"/>
              <w:autoSpaceDE w:val="0"/>
              <w:autoSpaceDN w:val="0"/>
              <w:adjustRightInd w:val="0"/>
            </w:pPr>
            <w:r>
              <w:t>Fundulus dispar</w:t>
            </w:r>
          </w:p>
        </w:tc>
      </w:tr>
      <w:tr w:rsidR="000E4B14" w:rsidTr="000E4B14">
        <w:tc>
          <w:tcPr>
            <w:tcW w:w="4743" w:type="dxa"/>
            <w:hideMark/>
          </w:tcPr>
          <w:p w:rsidR="000E4B14" w:rsidRDefault="006D6DA1" w:rsidP="006D6DA1">
            <w:pPr>
              <w:widowControl w:val="0"/>
              <w:autoSpaceDE w:val="0"/>
              <w:autoSpaceDN w:val="0"/>
              <w:adjustRightInd w:val="0"/>
            </w:pPr>
            <w:r>
              <w:t>Brassy Minnow</w:t>
            </w:r>
          </w:p>
        </w:tc>
        <w:tc>
          <w:tcPr>
            <w:tcW w:w="3177" w:type="dxa"/>
            <w:hideMark/>
          </w:tcPr>
          <w:p w:rsidR="000E4B14" w:rsidRDefault="006D6DA1" w:rsidP="006D6DA1">
            <w:pPr>
              <w:widowControl w:val="0"/>
              <w:autoSpaceDE w:val="0"/>
              <w:autoSpaceDN w:val="0"/>
              <w:adjustRightInd w:val="0"/>
            </w:pPr>
            <w:r>
              <w:t>Hybognathus hankinsoni</w:t>
            </w:r>
          </w:p>
        </w:tc>
      </w:tr>
      <w:tr w:rsidR="000E4B14" w:rsidTr="000E4B14">
        <w:tc>
          <w:tcPr>
            <w:tcW w:w="4743" w:type="dxa"/>
            <w:hideMark/>
          </w:tcPr>
          <w:p w:rsidR="000E4B14" w:rsidRDefault="006D6DA1" w:rsidP="006D6DA1">
            <w:pPr>
              <w:widowControl w:val="0"/>
              <w:autoSpaceDE w:val="0"/>
              <w:autoSpaceDN w:val="0"/>
              <w:adjustRightInd w:val="0"/>
            </w:pPr>
            <w:r>
              <w:lastRenderedPageBreak/>
              <w:t>Bigeye Chub</w:t>
            </w:r>
          </w:p>
        </w:tc>
        <w:tc>
          <w:tcPr>
            <w:tcW w:w="3177" w:type="dxa"/>
            <w:hideMark/>
          </w:tcPr>
          <w:p w:rsidR="000E4B14" w:rsidRDefault="006D6DA1" w:rsidP="006D6DA1">
            <w:pPr>
              <w:widowControl w:val="0"/>
              <w:autoSpaceDE w:val="0"/>
              <w:autoSpaceDN w:val="0"/>
              <w:adjustRightInd w:val="0"/>
            </w:pPr>
            <w:r>
              <w:t>Hybopsis amblops</w:t>
            </w:r>
          </w:p>
        </w:tc>
      </w:tr>
      <w:tr w:rsidR="000E4B14" w:rsidTr="000E4B14">
        <w:tc>
          <w:tcPr>
            <w:tcW w:w="4743" w:type="dxa"/>
            <w:hideMark/>
          </w:tcPr>
          <w:p w:rsidR="000E4B14" w:rsidRDefault="006D6DA1" w:rsidP="006D6DA1">
            <w:pPr>
              <w:widowControl w:val="0"/>
              <w:autoSpaceDE w:val="0"/>
              <w:autoSpaceDN w:val="0"/>
              <w:adjustRightInd w:val="0"/>
            </w:pPr>
            <w:r>
              <w:t>Least Brook Lamprey</w:t>
            </w:r>
          </w:p>
        </w:tc>
        <w:tc>
          <w:tcPr>
            <w:tcW w:w="3177" w:type="dxa"/>
            <w:hideMark/>
          </w:tcPr>
          <w:p w:rsidR="000E4B14" w:rsidRDefault="006D6DA1" w:rsidP="006D6DA1">
            <w:pPr>
              <w:widowControl w:val="0"/>
              <w:autoSpaceDE w:val="0"/>
              <w:autoSpaceDN w:val="0"/>
              <w:adjustRightInd w:val="0"/>
            </w:pPr>
            <w:r>
              <w:t>Lampetra aepyptera</w:t>
            </w:r>
          </w:p>
        </w:tc>
      </w:tr>
      <w:tr w:rsidR="000E4B14" w:rsidTr="000E4B14">
        <w:tc>
          <w:tcPr>
            <w:tcW w:w="4743" w:type="dxa"/>
            <w:hideMark/>
          </w:tcPr>
          <w:p w:rsidR="000E4B14" w:rsidRDefault="006D6DA1" w:rsidP="006D6DA1">
            <w:pPr>
              <w:widowControl w:val="0"/>
              <w:autoSpaceDE w:val="0"/>
              <w:autoSpaceDN w:val="0"/>
              <w:adjustRightInd w:val="0"/>
            </w:pPr>
            <w:r>
              <w:t>Redspotted Sunfish</w:t>
            </w:r>
          </w:p>
        </w:tc>
        <w:tc>
          <w:tcPr>
            <w:tcW w:w="3177" w:type="dxa"/>
            <w:hideMark/>
          </w:tcPr>
          <w:p w:rsidR="000E4B14" w:rsidRDefault="006D6DA1" w:rsidP="006D6DA1">
            <w:pPr>
              <w:widowControl w:val="0"/>
              <w:autoSpaceDE w:val="0"/>
              <w:autoSpaceDN w:val="0"/>
              <w:adjustRightInd w:val="0"/>
            </w:pPr>
            <w:r>
              <w:t>Lepomis miniatus</w:t>
            </w:r>
          </w:p>
        </w:tc>
      </w:tr>
      <w:tr w:rsidR="000E4B14" w:rsidTr="000E4B14">
        <w:tc>
          <w:tcPr>
            <w:tcW w:w="4743" w:type="dxa"/>
            <w:hideMark/>
          </w:tcPr>
          <w:p w:rsidR="000E4B14" w:rsidRDefault="006D6DA1" w:rsidP="006D6DA1">
            <w:pPr>
              <w:widowControl w:val="0"/>
              <w:autoSpaceDE w:val="0"/>
              <w:autoSpaceDN w:val="0"/>
              <w:adjustRightInd w:val="0"/>
            </w:pPr>
            <w:r>
              <w:t>Bantam Sunfish</w:t>
            </w:r>
          </w:p>
        </w:tc>
        <w:tc>
          <w:tcPr>
            <w:tcW w:w="3177" w:type="dxa"/>
            <w:hideMark/>
          </w:tcPr>
          <w:p w:rsidR="000E4B14" w:rsidRDefault="006D6DA1" w:rsidP="006D6DA1">
            <w:pPr>
              <w:widowControl w:val="0"/>
              <w:autoSpaceDE w:val="0"/>
              <w:autoSpaceDN w:val="0"/>
              <w:adjustRightInd w:val="0"/>
            </w:pPr>
            <w:r>
              <w:t>Lepomis symmetricus</w:t>
            </w:r>
          </w:p>
        </w:tc>
      </w:tr>
      <w:tr w:rsidR="000E4B14" w:rsidTr="000E4B14">
        <w:tc>
          <w:tcPr>
            <w:tcW w:w="4743" w:type="dxa"/>
            <w:hideMark/>
          </w:tcPr>
          <w:p w:rsidR="000E4B14" w:rsidRDefault="006D6DA1" w:rsidP="006D6DA1">
            <w:pPr>
              <w:widowControl w:val="0"/>
              <w:autoSpaceDE w:val="0"/>
              <w:autoSpaceDN w:val="0"/>
              <w:adjustRightInd w:val="0"/>
            </w:pPr>
            <w:r>
              <w:t>American Brook Lamprey</w:t>
            </w:r>
          </w:p>
        </w:tc>
        <w:tc>
          <w:tcPr>
            <w:tcW w:w="3177" w:type="dxa"/>
            <w:hideMark/>
          </w:tcPr>
          <w:p w:rsidR="000E4B14" w:rsidRDefault="006D6DA1" w:rsidP="004C0BA8">
            <w:pPr>
              <w:widowControl w:val="0"/>
              <w:autoSpaceDE w:val="0"/>
              <w:autoSpaceDN w:val="0"/>
              <w:adjustRightInd w:val="0"/>
            </w:pPr>
            <w:r>
              <w:t>Lethenteron appendix</w:t>
            </w:r>
          </w:p>
        </w:tc>
      </w:tr>
      <w:tr w:rsidR="000E4B14" w:rsidTr="000E4B14">
        <w:tc>
          <w:tcPr>
            <w:tcW w:w="4743" w:type="dxa"/>
            <w:hideMark/>
          </w:tcPr>
          <w:p w:rsidR="000E4B14" w:rsidRDefault="004C0BA8" w:rsidP="004C0BA8">
            <w:pPr>
              <w:widowControl w:val="0"/>
              <w:autoSpaceDE w:val="0"/>
              <w:autoSpaceDN w:val="0"/>
              <w:adjustRightInd w:val="0"/>
            </w:pPr>
            <w:r>
              <w:t>River Redhorse</w:t>
            </w:r>
          </w:p>
        </w:tc>
        <w:tc>
          <w:tcPr>
            <w:tcW w:w="3177" w:type="dxa"/>
            <w:hideMark/>
          </w:tcPr>
          <w:p w:rsidR="000E4B14" w:rsidRDefault="004C0BA8" w:rsidP="004C0BA8">
            <w:pPr>
              <w:widowControl w:val="0"/>
              <w:autoSpaceDE w:val="0"/>
              <w:autoSpaceDN w:val="0"/>
              <w:adjustRightInd w:val="0"/>
            </w:pPr>
            <w:r>
              <w:t>Moxostoma carinatum</w:t>
            </w:r>
          </w:p>
        </w:tc>
      </w:tr>
      <w:tr w:rsidR="000E4B14" w:rsidTr="000E4B14">
        <w:tc>
          <w:tcPr>
            <w:tcW w:w="4743" w:type="dxa"/>
            <w:hideMark/>
          </w:tcPr>
          <w:p w:rsidR="000E4B14" w:rsidRDefault="004C0BA8" w:rsidP="004C0BA8">
            <w:pPr>
              <w:widowControl w:val="0"/>
              <w:autoSpaceDE w:val="0"/>
              <w:autoSpaceDN w:val="0"/>
              <w:adjustRightInd w:val="0"/>
            </w:pPr>
            <w:r>
              <w:t>Ironcolor Shiner</w:t>
            </w:r>
          </w:p>
        </w:tc>
        <w:tc>
          <w:tcPr>
            <w:tcW w:w="3177" w:type="dxa"/>
            <w:hideMark/>
          </w:tcPr>
          <w:p w:rsidR="000E4B14" w:rsidRDefault="004C0BA8" w:rsidP="004C0BA8">
            <w:pPr>
              <w:widowControl w:val="0"/>
              <w:autoSpaceDE w:val="0"/>
              <w:autoSpaceDN w:val="0"/>
              <w:adjustRightInd w:val="0"/>
            </w:pPr>
            <w:r>
              <w:t>Notropis chalybaeus</w:t>
            </w:r>
          </w:p>
        </w:tc>
      </w:tr>
      <w:tr w:rsidR="000E4B14" w:rsidTr="000E4B14">
        <w:tc>
          <w:tcPr>
            <w:tcW w:w="4743" w:type="dxa"/>
            <w:hideMark/>
          </w:tcPr>
          <w:p w:rsidR="000E4B14" w:rsidRDefault="004C0BA8" w:rsidP="004C0BA8">
            <w:pPr>
              <w:widowControl w:val="0"/>
              <w:autoSpaceDE w:val="0"/>
              <w:autoSpaceDN w:val="0"/>
              <w:adjustRightInd w:val="0"/>
            </w:pPr>
            <w:r>
              <w:t>Blackchin Shiner</w:t>
            </w:r>
          </w:p>
        </w:tc>
        <w:tc>
          <w:tcPr>
            <w:tcW w:w="3177" w:type="dxa"/>
            <w:hideMark/>
          </w:tcPr>
          <w:p w:rsidR="000E4B14" w:rsidRDefault="004C0BA8" w:rsidP="004C0BA8">
            <w:pPr>
              <w:widowControl w:val="0"/>
              <w:autoSpaceDE w:val="0"/>
              <w:autoSpaceDN w:val="0"/>
              <w:adjustRightInd w:val="0"/>
            </w:pPr>
            <w:r>
              <w:t>Notropis heterodon</w:t>
            </w:r>
          </w:p>
        </w:tc>
      </w:tr>
      <w:tr w:rsidR="004C0BA8" w:rsidTr="000E4B14">
        <w:tc>
          <w:tcPr>
            <w:tcW w:w="4743" w:type="dxa"/>
          </w:tcPr>
          <w:p w:rsidR="004C0BA8" w:rsidRDefault="004C0BA8" w:rsidP="004C0BA8">
            <w:pPr>
              <w:widowControl w:val="0"/>
              <w:autoSpaceDE w:val="0"/>
              <w:autoSpaceDN w:val="0"/>
              <w:adjustRightInd w:val="0"/>
            </w:pPr>
            <w:r>
              <w:t>Ozark Minnow</w:t>
            </w:r>
          </w:p>
        </w:tc>
        <w:tc>
          <w:tcPr>
            <w:tcW w:w="3177" w:type="dxa"/>
          </w:tcPr>
          <w:p w:rsidR="004C0BA8" w:rsidRDefault="004C0BA8" w:rsidP="004C0BA8">
            <w:pPr>
              <w:widowControl w:val="0"/>
              <w:autoSpaceDE w:val="0"/>
              <w:autoSpaceDN w:val="0"/>
              <w:adjustRightInd w:val="0"/>
            </w:pPr>
            <w:r>
              <w:t>Notropis nubilus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c)</w:t>
      </w:r>
      <w:r>
        <w:tab/>
        <w:t xml:space="preserve">ENDANGERED AMPHIBIANS AND REPTILES OF ILLINOIS </w:t>
      </w:r>
    </w:p>
    <w:p w:rsidR="000E4B14" w:rsidRDefault="000E4B14" w:rsidP="000E4B14"/>
    <w:tbl>
      <w:tblPr>
        <w:tblStyle w:val="TableGrid"/>
        <w:tblW w:w="7920" w:type="dxa"/>
        <w:tblInd w:w="1548" w:type="dxa"/>
        <w:tblLook w:val="01E0" w:firstRow="1" w:lastRow="1" w:firstColumn="1" w:lastColumn="1" w:noHBand="0" w:noVBand="0"/>
      </w:tblPr>
      <w:tblGrid>
        <w:gridCol w:w="4743"/>
        <w:gridCol w:w="3177"/>
      </w:tblGrid>
      <w:tr w:rsidR="000E4B14" w:rsidTr="000E4B14">
        <w:trPr>
          <w:trHeight w:val="405"/>
        </w:trPr>
        <w:tc>
          <w:tcPr>
            <w:tcW w:w="7920" w:type="dxa"/>
            <w:gridSpan w:val="2"/>
            <w:tcBorders>
              <w:top w:val="nil"/>
              <w:left w:val="nil"/>
              <w:bottom w:val="nil"/>
              <w:right w:val="nil"/>
            </w:tcBorders>
            <w:hideMark/>
          </w:tcPr>
          <w:p w:rsidR="000E4B14" w:rsidRDefault="000E4B14">
            <w:pPr>
              <w:ind w:right="864"/>
              <w:jc w:val="center"/>
            </w:pPr>
            <w:r>
              <w:t>Salamanders</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Silvery Salamander</w:t>
            </w:r>
          </w:p>
        </w:tc>
        <w:tc>
          <w:tcPr>
            <w:tcW w:w="3177" w:type="dxa"/>
            <w:tcBorders>
              <w:top w:val="nil"/>
              <w:left w:val="nil"/>
              <w:bottom w:val="nil"/>
              <w:right w:val="nil"/>
            </w:tcBorders>
            <w:hideMark/>
          </w:tcPr>
          <w:p w:rsidR="000E4B14" w:rsidRDefault="000E4B14">
            <w:pPr>
              <w:widowControl w:val="0"/>
              <w:autoSpaceDE w:val="0"/>
              <w:autoSpaceDN w:val="0"/>
              <w:adjustRightInd w:val="0"/>
            </w:pPr>
            <w:r>
              <w:t>Ambystoma platineum</w:t>
            </w:r>
          </w:p>
        </w:tc>
      </w:tr>
      <w:tr w:rsidR="004C0BA8" w:rsidTr="000E4B14">
        <w:tc>
          <w:tcPr>
            <w:tcW w:w="4743" w:type="dxa"/>
            <w:tcBorders>
              <w:top w:val="nil"/>
              <w:left w:val="nil"/>
              <w:bottom w:val="nil"/>
              <w:right w:val="nil"/>
            </w:tcBorders>
          </w:tcPr>
          <w:p w:rsidR="004C0BA8" w:rsidRDefault="004C0BA8">
            <w:pPr>
              <w:widowControl w:val="0"/>
              <w:autoSpaceDE w:val="0"/>
              <w:autoSpaceDN w:val="0"/>
              <w:adjustRightInd w:val="0"/>
            </w:pPr>
            <w:r>
              <w:t>Hellbender</w:t>
            </w:r>
          </w:p>
        </w:tc>
        <w:tc>
          <w:tcPr>
            <w:tcW w:w="3177" w:type="dxa"/>
            <w:tcBorders>
              <w:top w:val="nil"/>
              <w:left w:val="nil"/>
              <w:bottom w:val="nil"/>
              <w:right w:val="nil"/>
            </w:tcBorders>
          </w:tcPr>
          <w:p w:rsidR="004C0BA8" w:rsidRDefault="004C0BA8">
            <w:pPr>
              <w:widowControl w:val="0"/>
              <w:autoSpaceDE w:val="0"/>
              <w:autoSpaceDN w:val="0"/>
              <w:adjustRightInd w:val="0"/>
            </w:pPr>
            <w:r>
              <w:t>Cryptobranchus alleganiensis</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Spotted Dusky Salamander</w:t>
            </w:r>
          </w:p>
        </w:tc>
        <w:tc>
          <w:tcPr>
            <w:tcW w:w="3177" w:type="dxa"/>
            <w:tcBorders>
              <w:top w:val="nil"/>
              <w:left w:val="nil"/>
              <w:bottom w:val="nil"/>
              <w:right w:val="nil"/>
            </w:tcBorders>
            <w:hideMark/>
          </w:tcPr>
          <w:p w:rsidR="000E4B14" w:rsidRDefault="000E4B14">
            <w:pPr>
              <w:widowControl w:val="0"/>
              <w:autoSpaceDE w:val="0"/>
              <w:autoSpaceDN w:val="0"/>
              <w:adjustRightInd w:val="0"/>
            </w:pPr>
            <w:r>
              <w:t xml:space="preserve">Desmognathus conanti </w:t>
            </w:r>
          </w:p>
        </w:tc>
      </w:tr>
    </w:tbl>
    <w:p w:rsidR="000E4B14" w:rsidRDefault="000E4B14" w:rsidP="000E4B14"/>
    <w:tbl>
      <w:tblPr>
        <w:tblStyle w:val="TableGrid"/>
        <w:tblW w:w="7920" w:type="dxa"/>
        <w:tblInd w:w="1548" w:type="dxa"/>
        <w:tblLook w:val="01E0" w:firstRow="1" w:lastRow="1" w:firstColumn="1" w:lastColumn="1" w:noHBand="0" w:noVBand="0"/>
      </w:tblPr>
      <w:tblGrid>
        <w:gridCol w:w="4743"/>
        <w:gridCol w:w="3177"/>
      </w:tblGrid>
      <w:tr w:rsidR="000E4B14" w:rsidTr="000E4B14">
        <w:trPr>
          <w:trHeight w:val="387"/>
        </w:trPr>
        <w:tc>
          <w:tcPr>
            <w:tcW w:w="7920" w:type="dxa"/>
            <w:gridSpan w:val="2"/>
            <w:tcBorders>
              <w:top w:val="nil"/>
              <w:left w:val="nil"/>
              <w:bottom w:val="nil"/>
              <w:right w:val="nil"/>
            </w:tcBorders>
            <w:hideMark/>
          </w:tcPr>
          <w:p w:rsidR="000E4B14" w:rsidRDefault="000E4B14">
            <w:pPr>
              <w:widowControl w:val="0"/>
              <w:autoSpaceDE w:val="0"/>
              <w:autoSpaceDN w:val="0"/>
              <w:adjustRightInd w:val="0"/>
              <w:ind w:right="852"/>
              <w:jc w:val="center"/>
            </w:pPr>
            <w:r>
              <w:t>Turtles</w:t>
            </w:r>
          </w:p>
        </w:tc>
      </w:tr>
      <w:tr w:rsidR="000E4B14" w:rsidTr="000E4B14">
        <w:trPr>
          <w:trHeight w:val="288"/>
        </w:trPr>
        <w:tc>
          <w:tcPr>
            <w:tcW w:w="4743" w:type="dxa"/>
            <w:tcBorders>
              <w:top w:val="nil"/>
              <w:left w:val="nil"/>
              <w:bottom w:val="nil"/>
              <w:right w:val="nil"/>
            </w:tcBorders>
            <w:hideMark/>
          </w:tcPr>
          <w:p w:rsidR="000E4B14" w:rsidRDefault="004C0BA8" w:rsidP="004C0BA8">
            <w:pPr>
              <w:widowControl w:val="0"/>
              <w:autoSpaceDE w:val="0"/>
              <w:autoSpaceDN w:val="0"/>
              <w:adjustRightInd w:val="0"/>
            </w:pPr>
            <w:r>
              <w:t>Spotted</w:t>
            </w:r>
            <w:r w:rsidR="000E4B14">
              <w:t xml:space="preserve"> Turtle</w:t>
            </w:r>
          </w:p>
        </w:tc>
        <w:tc>
          <w:tcPr>
            <w:tcW w:w="3177" w:type="dxa"/>
            <w:tcBorders>
              <w:top w:val="nil"/>
              <w:left w:val="nil"/>
              <w:bottom w:val="nil"/>
              <w:right w:val="nil"/>
            </w:tcBorders>
            <w:hideMark/>
          </w:tcPr>
          <w:p w:rsidR="000E4B14" w:rsidRDefault="004C0BA8" w:rsidP="004C0BA8">
            <w:pPr>
              <w:widowControl w:val="0"/>
              <w:autoSpaceDE w:val="0"/>
              <w:autoSpaceDN w:val="0"/>
              <w:adjustRightInd w:val="0"/>
              <w:ind w:right="297"/>
            </w:pPr>
            <w:r>
              <w:t>Clemmys guttata</w:t>
            </w:r>
          </w:p>
        </w:tc>
      </w:tr>
      <w:tr w:rsidR="000E4B14" w:rsidTr="000E4B14">
        <w:trPr>
          <w:trHeight w:val="288"/>
        </w:trPr>
        <w:tc>
          <w:tcPr>
            <w:tcW w:w="4743" w:type="dxa"/>
            <w:tcBorders>
              <w:top w:val="nil"/>
              <w:left w:val="nil"/>
              <w:bottom w:val="nil"/>
              <w:right w:val="nil"/>
            </w:tcBorders>
            <w:hideMark/>
          </w:tcPr>
          <w:p w:rsidR="000E4B14" w:rsidRDefault="000E4B14">
            <w:pPr>
              <w:widowControl w:val="0"/>
              <w:autoSpaceDE w:val="0"/>
              <w:autoSpaceDN w:val="0"/>
              <w:adjustRightInd w:val="0"/>
            </w:pPr>
            <w:r>
              <w:t>Blanding's Turtle</w:t>
            </w:r>
          </w:p>
        </w:tc>
        <w:tc>
          <w:tcPr>
            <w:tcW w:w="3177" w:type="dxa"/>
            <w:tcBorders>
              <w:top w:val="nil"/>
              <w:left w:val="nil"/>
              <w:bottom w:val="nil"/>
              <w:right w:val="nil"/>
            </w:tcBorders>
            <w:hideMark/>
          </w:tcPr>
          <w:p w:rsidR="000E4B14" w:rsidRDefault="000E4B14">
            <w:pPr>
              <w:widowControl w:val="0"/>
              <w:autoSpaceDE w:val="0"/>
              <w:autoSpaceDN w:val="0"/>
              <w:adjustRightInd w:val="0"/>
            </w:pPr>
            <w:r>
              <w:t>Emydoidea blandingii</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Yellow Mud Turtle</w:t>
            </w:r>
          </w:p>
        </w:tc>
        <w:tc>
          <w:tcPr>
            <w:tcW w:w="3177" w:type="dxa"/>
            <w:tcBorders>
              <w:top w:val="nil"/>
              <w:left w:val="nil"/>
              <w:bottom w:val="nil"/>
              <w:right w:val="nil"/>
            </w:tcBorders>
            <w:hideMark/>
          </w:tcPr>
          <w:p w:rsidR="000E4B14" w:rsidRDefault="000E4B14">
            <w:pPr>
              <w:widowControl w:val="0"/>
              <w:autoSpaceDE w:val="0"/>
              <w:autoSpaceDN w:val="0"/>
              <w:adjustRightInd w:val="0"/>
            </w:pPr>
            <w:r>
              <w:t>Kinosternon flavescens</w:t>
            </w:r>
          </w:p>
        </w:tc>
      </w:tr>
      <w:tr w:rsidR="000E4B14" w:rsidTr="000E4B14">
        <w:tc>
          <w:tcPr>
            <w:tcW w:w="4743" w:type="dxa"/>
            <w:tcBorders>
              <w:top w:val="nil"/>
              <w:left w:val="nil"/>
              <w:bottom w:val="nil"/>
              <w:right w:val="nil"/>
            </w:tcBorders>
            <w:hideMark/>
          </w:tcPr>
          <w:p w:rsidR="000E4B14" w:rsidRDefault="004C0BA8" w:rsidP="004C0BA8">
            <w:pPr>
              <w:widowControl w:val="0"/>
              <w:autoSpaceDE w:val="0"/>
              <w:autoSpaceDN w:val="0"/>
              <w:adjustRightInd w:val="0"/>
            </w:pPr>
            <w:r>
              <w:t>Alligator Snapping Turtle</w:t>
            </w:r>
          </w:p>
        </w:tc>
        <w:tc>
          <w:tcPr>
            <w:tcW w:w="3177" w:type="dxa"/>
            <w:tcBorders>
              <w:top w:val="nil"/>
              <w:left w:val="nil"/>
              <w:bottom w:val="nil"/>
              <w:right w:val="nil"/>
            </w:tcBorders>
            <w:hideMark/>
          </w:tcPr>
          <w:p w:rsidR="000E4B14" w:rsidRDefault="004C0BA8" w:rsidP="004C0BA8">
            <w:pPr>
              <w:widowControl w:val="0"/>
              <w:autoSpaceDE w:val="0"/>
              <w:autoSpaceDN w:val="0"/>
              <w:adjustRightInd w:val="0"/>
            </w:pPr>
            <w:r>
              <w:t>Macrochelys temminckii</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River Cooter</w:t>
            </w:r>
          </w:p>
        </w:tc>
        <w:tc>
          <w:tcPr>
            <w:tcW w:w="3177" w:type="dxa"/>
            <w:tcBorders>
              <w:top w:val="nil"/>
              <w:left w:val="nil"/>
              <w:bottom w:val="nil"/>
              <w:right w:val="nil"/>
            </w:tcBorders>
            <w:hideMark/>
          </w:tcPr>
          <w:p w:rsidR="000E4B14" w:rsidRDefault="000E4B14">
            <w:pPr>
              <w:widowControl w:val="0"/>
              <w:autoSpaceDE w:val="0"/>
              <w:autoSpaceDN w:val="0"/>
              <w:adjustRightInd w:val="0"/>
            </w:pPr>
            <w:r>
              <w:t>Pseudemys concinna</w:t>
            </w:r>
          </w:p>
        </w:tc>
      </w:tr>
    </w:tbl>
    <w:p w:rsidR="000E4B14" w:rsidRDefault="000E4B14" w:rsidP="000E4B14"/>
    <w:tbl>
      <w:tblPr>
        <w:tblStyle w:val="TableGrid"/>
        <w:tblW w:w="7920" w:type="dxa"/>
        <w:tblInd w:w="1548" w:type="dxa"/>
        <w:tblLook w:val="01E0" w:firstRow="1" w:lastRow="1" w:firstColumn="1" w:lastColumn="1" w:noHBand="0" w:noVBand="0"/>
      </w:tblPr>
      <w:tblGrid>
        <w:gridCol w:w="4743"/>
        <w:gridCol w:w="3177"/>
      </w:tblGrid>
      <w:tr w:rsidR="000E4B14" w:rsidTr="000E4B14">
        <w:trPr>
          <w:trHeight w:val="378"/>
        </w:trPr>
        <w:tc>
          <w:tcPr>
            <w:tcW w:w="7920" w:type="dxa"/>
            <w:gridSpan w:val="2"/>
            <w:tcBorders>
              <w:top w:val="nil"/>
              <w:left w:val="nil"/>
              <w:bottom w:val="nil"/>
              <w:right w:val="nil"/>
            </w:tcBorders>
            <w:hideMark/>
          </w:tcPr>
          <w:p w:rsidR="000E4B14" w:rsidRDefault="000E4B14">
            <w:pPr>
              <w:widowControl w:val="0"/>
              <w:autoSpaceDE w:val="0"/>
              <w:autoSpaceDN w:val="0"/>
              <w:adjustRightInd w:val="0"/>
              <w:ind w:right="852"/>
              <w:jc w:val="center"/>
            </w:pPr>
            <w:r>
              <w:t>Snakes</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Coachwhip</w:t>
            </w:r>
          </w:p>
        </w:tc>
        <w:tc>
          <w:tcPr>
            <w:tcW w:w="3177" w:type="dxa"/>
            <w:tcBorders>
              <w:top w:val="nil"/>
              <w:left w:val="nil"/>
              <w:bottom w:val="nil"/>
              <w:right w:val="nil"/>
            </w:tcBorders>
            <w:hideMark/>
          </w:tcPr>
          <w:p w:rsidR="000E4B14" w:rsidRDefault="004C0BA8" w:rsidP="004C0BA8">
            <w:pPr>
              <w:widowControl w:val="0"/>
              <w:autoSpaceDE w:val="0"/>
              <w:autoSpaceDN w:val="0"/>
              <w:adjustRightInd w:val="0"/>
            </w:pPr>
            <w:r>
              <w:t>Coluber</w:t>
            </w:r>
            <w:r w:rsidR="000E4B14">
              <w:t xml:space="preserve"> flagellum</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Southern Watersnake</w:t>
            </w:r>
          </w:p>
        </w:tc>
        <w:tc>
          <w:tcPr>
            <w:tcW w:w="3177" w:type="dxa"/>
            <w:tcBorders>
              <w:top w:val="nil"/>
              <w:left w:val="nil"/>
              <w:bottom w:val="nil"/>
              <w:right w:val="nil"/>
            </w:tcBorders>
            <w:hideMark/>
          </w:tcPr>
          <w:p w:rsidR="000E4B14" w:rsidRDefault="000E4B14">
            <w:pPr>
              <w:widowControl w:val="0"/>
              <w:autoSpaceDE w:val="0"/>
              <w:autoSpaceDN w:val="0"/>
              <w:adjustRightInd w:val="0"/>
            </w:pPr>
            <w:r>
              <w:t>Nerodia fasciata</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 xml:space="preserve">Great Plains Ratsnake </w:t>
            </w:r>
          </w:p>
        </w:tc>
        <w:tc>
          <w:tcPr>
            <w:tcW w:w="3177" w:type="dxa"/>
            <w:tcBorders>
              <w:top w:val="nil"/>
              <w:left w:val="nil"/>
              <w:bottom w:val="nil"/>
              <w:right w:val="nil"/>
            </w:tcBorders>
            <w:hideMark/>
          </w:tcPr>
          <w:p w:rsidR="000E4B14" w:rsidRDefault="000E4B14">
            <w:pPr>
              <w:widowControl w:val="0"/>
              <w:autoSpaceDE w:val="0"/>
              <w:autoSpaceDN w:val="0"/>
              <w:adjustRightInd w:val="0"/>
            </w:pPr>
            <w:r>
              <w:t>Pantherophis emoryi</w:t>
            </w:r>
          </w:p>
        </w:tc>
      </w:tr>
      <w:tr w:rsidR="000E4B14" w:rsidTr="000E4B14">
        <w:tc>
          <w:tcPr>
            <w:tcW w:w="4743" w:type="dxa"/>
            <w:tcBorders>
              <w:top w:val="nil"/>
              <w:left w:val="nil"/>
              <w:bottom w:val="nil"/>
              <w:right w:val="nil"/>
            </w:tcBorders>
            <w:hideMark/>
          </w:tcPr>
          <w:p w:rsidR="000E4B14" w:rsidRDefault="000E4B14">
            <w:pPr>
              <w:widowControl w:val="0"/>
              <w:autoSpaceDE w:val="0"/>
              <w:autoSpaceDN w:val="0"/>
              <w:adjustRightInd w:val="0"/>
            </w:pPr>
            <w:r>
              <w:t>Eastern Massasauga</w:t>
            </w:r>
            <w:r w:rsidR="004C0BA8">
              <w:t>*</w:t>
            </w:r>
          </w:p>
        </w:tc>
        <w:tc>
          <w:tcPr>
            <w:tcW w:w="3177" w:type="dxa"/>
            <w:tcBorders>
              <w:top w:val="nil"/>
              <w:left w:val="nil"/>
              <w:bottom w:val="nil"/>
              <w:right w:val="nil"/>
            </w:tcBorders>
            <w:hideMark/>
          </w:tcPr>
          <w:p w:rsidR="000E4B14" w:rsidRDefault="000E4B14">
            <w:pPr>
              <w:widowControl w:val="0"/>
              <w:autoSpaceDE w:val="0"/>
              <w:autoSpaceDN w:val="0"/>
              <w:adjustRightInd w:val="0"/>
            </w:pPr>
            <w:r>
              <w:t>Sistrurus catenatus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d)</w:t>
      </w:r>
      <w:r>
        <w:tab/>
        <w:t xml:space="preserve">THREATENED AMPHIBIANS AND REPTILES OF ILLINOIS </w:t>
      </w:r>
    </w:p>
    <w:p w:rsidR="000E4B14" w:rsidRDefault="000E4B14" w:rsidP="000E4B14">
      <w:pPr>
        <w:widowControl w:val="0"/>
        <w:autoSpaceDE w:val="0"/>
        <w:autoSpaceDN w:val="0"/>
        <w:adjustRightInd w:val="0"/>
      </w:pPr>
    </w:p>
    <w:tbl>
      <w:tblPr>
        <w:tblStyle w:val="TableGrid"/>
        <w:tblW w:w="7800" w:type="dxa"/>
        <w:tblInd w:w="1668" w:type="dxa"/>
        <w:tblLook w:val="01E0" w:firstRow="1" w:lastRow="1" w:firstColumn="1" w:lastColumn="1" w:noHBand="0" w:noVBand="0"/>
      </w:tblPr>
      <w:tblGrid>
        <w:gridCol w:w="4623"/>
        <w:gridCol w:w="3177"/>
      </w:tblGrid>
      <w:tr w:rsidR="000E4B14" w:rsidTr="000E4B14">
        <w:trPr>
          <w:trHeight w:val="387"/>
        </w:trPr>
        <w:tc>
          <w:tcPr>
            <w:tcW w:w="7800" w:type="dxa"/>
            <w:gridSpan w:val="2"/>
            <w:tcBorders>
              <w:top w:val="nil"/>
              <w:left w:val="nil"/>
              <w:bottom w:val="nil"/>
              <w:right w:val="nil"/>
            </w:tcBorders>
            <w:hideMark/>
          </w:tcPr>
          <w:p w:rsidR="000E4B14" w:rsidRDefault="000E4B14">
            <w:pPr>
              <w:widowControl w:val="0"/>
              <w:autoSpaceDE w:val="0"/>
              <w:autoSpaceDN w:val="0"/>
              <w:adjustRightInd w:val="0"/>
              <w:ind w:right="732"/>
              <w:jc w:val="center"/>
            </w:pPr>
            <w:r>
              <w:t>Salamanders</w:t>
            </w:r>
          </w:p>
        </w:tc>
      </w:tr>
      <w:tr w:rsidR="000E4B14" w:rsidTr="000E4B14">
        <w:tc>
          <w:tcPr>
            <w:tcW w:w="4623" w:type="dxa"/>
            <w:tcBorders>
              <w:top w:val="nil"/>
              <w:left w:val="nil"/>
              <w:bottom w:val="nil"/>
              <w:right w:val="nil"/>
            </w:tcBorders>
            <w:hideMark/>
          </w:tcPr>
          <w:p w:rsidR="000E4B14" w:rsidRDefault="000E4B14">
            <w:pPr>
              <w:widowControl w:val="0"/>
              <w:autoSpaceDE w:val="0"/>
              <w:autoSpaceDN w:val="0"/>
              <w:adjustRightInd w:val="0"/>
            </w:pPr>
            <w:r>
              <w:t>Jefferson Salamander</w:t>
            </w:r>
          </w:p>
        </w:tc>
        <w:tc>
          <w:tcPr>
            <w:tcW w:w="3177" w:type="dxa"/>
            <w:tcBorders>
              <w:top w:val="nil"/>
              <w:left w:val="nil"/>
              <w:bottom w:val="nil"/>
              <w:right w:val="nil"/>
            </w:tcBorders>
            <w:hideMark/>
          </w:tcPr>
          <w:p w:rsidR="000E4B14" w:rsidRDefault="000E4B14">
            <w:pPr>
              <w:widowControl w:val="0"/>
              <w:autoSpaceDE w:val="0"/>
              <w:autoSpaceDN w:val="0"/>
              <w:adjustRightInd w:val="0"/>
            </w:pPr>
            <w:r>
              <w:t>Ambystoma jeffersonianum</w:t>
            </w:r>
          </w:p>
        </w:tc>
      </w:tr>
      <w:tr w:rsidR="000E4B14" w:rsidTr="000E4B14">
        <w:tc>
          <w:tcPr>
            <w:tcW w:w="4623" w:type="dxa"/>
            <w:tcBorders>
              <w:top w:val="nil"/>
              <w:left w:val="nil"/>
              <w:bottom w:val="nil"/>
              <w:right w:val="nil"/>
            </w:tcBorders>
            <w:hideMark/>
          </w:tcPr>
          <w:p w:rsidR="000E4B14" w:rsidRDefault="000E4B14">
            <w:pPr>
              <w:widowControl w:val="0"/>
              <w:autoSpaceDE w:val="0"/>
              <w:autoSpaceDN w:val="0"/>
              <w:adjustRightInd w:val="0"/>
            </w:pPr>
            <w:r>
              <w:t>Four-toed Salamander</w:t>
            </w:r>
          </w:p>
        </w:tc>
        <w:tc>
          <w:tcPr>
            <w:tcW w:w="3177" w:type="dxa"/>
            <w:tcBorders>
              <w:top w:val="nil"/>
              <w:left w:val="nil"/>
              <w:bottom w:val="nil"/>
              <w:right w:val="nil"/>
            </w:tcBorders>
            <w:hideMark/>
          </w:tcPr>
          <w:p w:rsidR="000E4B14" w:rsidRDefault="000E4B14">
            <w:pPr>
              <w:widowControl w:val="0"/>
              <w:autoSpaceDE w:val="0"/>
              <w:autoSpaceDN w:val="0"/>
              <w:adjustRightInd w:val="0"/>
            </w:pPr>
            <w:r>
              <w:t>Hemidactylium scutatum</w:t>
            </w:r>
          </w:p>
        </w:tc>
      </w:tr>
      <w:tr w:rsidR="000E4B14" w:rsidTr="000E4B14">
        <w:tc>
          <w:tcPr>
            <w:tcW w:w="4623" w:type="dxa"/>
            <w:tcBorders>
              <w:top w:val="nil"/>
              <w:left w:val="nil"/>
              <w:bottom w:val="nil"/>
              <w:right w:val="nil"/>
            </w:tcBorders>
            <w:hideMark/>
          </w:tcPr>
          <w:p w:rsidR="000E4B14" w:rsidRDefault="000E4B14">
            <w:pPr>
              <w:widowControl w:val="0"/>
              <w:autoSpaceDE w:val="0"/>
              <w:autoSpaceDN w:val="0"/>
              <w:adjustRightInd w:val="0"/>
            </w:pPr>
            <w:r>
              <w:t>Mudpuppy</w:t>
            </w:r>
          </w:p>
        </w:tc>
        <w:tc>
          <w:tcPr>
            <w:tcW w:w="3177" w:type="dxa"/>
            <w:tcBorders>
              <w:top w:val="nil"/>
              <w:left w:val="nil"/>
              <w:bottom w:val="nil"/>
              <w:right w:val="nil"/>
            </w:tcBorders>
            <w:hideMark/>
          </w:tcPr>
          <w:p w:rsidR="000E4B14" w:rsidRDefault="000E4B14">
            <w:pPr>
              <w:widowControl w:val="0"/>
              <w:autoSpaceDE w:val="0"/>
              <w:autoSpaceDN w:val="0"/>
              <w:adjustRightInd w:val="0"/>
            </w:pPr>
            <w:r>
              <w:t>Necturus maculosus</w:t>
            </w:r>
          </w:p>
        </w:tc>
      </w:tr>
    </w:tbl>
    <w:p w:rsidR="000E4B14" w:rsidRDefault="000E4B14" w:rsidP="000E4B14"/>
    <w:tbl>
      <w:tblPr>
        <w:tblStyle w:val="TableGrid"/>
        <w:tblW w:w="7800" w:type="dxa"/>
        <w:tblInd w:w="1668" w:type="dxa"/>
        <w:tblLook w:val="01E0" w:firstRow="1" w:lastRow="1" w:firstColumn="1" w:lastColumn="1" w:noHBand="0" w:noVBand="0"/>
      </w:tblPr>
      <w:tblGrid>
        <w:gridCol w:w="4623"/>
        <w:gridCol w:w="3177"/>
      </w:tblGrid>
      <w:tr w:rsidR="000E4B14" w:rsidTr="000E4B14">
        <w:trPr>
          <w:trHeight w:val="405"/>
        </w:trPr>
        <w:tc>
          <w:tcPr>
            <w:tcW w:w="7800" w:type="dxa"/>
            <w:gridSpan w:val="2"/>
            <w:tcBorders>
              <w:top w:val="nil"/>
              <w:left w:val="nil"/>
              <w:bottom w:val="nil"/>
              <w:right w:val="nil"/>
            </w:tcBorders>
            <w:hideMark/>
          </w:tcPr>
          <w:p w:rsidR="000E4B14" w:rsidRDefault="000E4B14">
            <w:pPr>
              <w:widowControl w:val="0"/>
              <w:autoSpaceDE w:val="0"/>
              <w:autoSpaceDN w:val="0"/>
              <w:adjustRightInd w:val="0"/>
              <w:ind w:right="747"/>
              <w:jc w:val="center"/>
            </w:pPr>
            <w:r>
              <w:t>Frogs and Toads</w:t>
            </w:r>
          </w:p>
        </w:tc>
      </w:tr>
      <w:tr w:rsidR="00E81D90" w:rsidTr="000E4B14">
        <w:tc>
          <w:tcPr>
            <w:tcW w:w="4623" w:type="dxa"/>
            <w:tcBorders>
              <w:top w:val="nil"/>
              <w:left w:val="nil"/>
              <w:bottom w:val="nil"/>
              <w:right w:val="nil"/>
            </w:tcBorders>
          </w:tcPr>
          <w:p w:rsidR="00E81D90" w:rsidRDefault="00E81D90">
            <w:pPr>
              <w:widowControl w:val="0"/>
              <w:autoSpaceDE w:val="0"/>
              <w:autoSpaceDN w:val="0"/>
              <w:adjustRightInd w:val="0"/>
            </w:pPr>
            <w:r>
              <w:t>Eastern Narrow-mouthed Toad</w:t>
            </w:r>
          </w:p>
        </w:tc>
        <w:tc>
          <w:tcPr>
            <w:tcW w:w="3177" w:type="dxa"/>
            <w:tcBorders>
              <w:top w:val="nil"/>
              <w:left w:val="nil"/>
              <w:bottom w:val="nil"/>
              <w:right w:val="nil"/>
            </w:tcBorders>
          </w:tcPr>
          <w:p w:rsidR="00E81D90" w:rsidRDefault="00E81D90">
            <w:pPr>
              <w:widowControl w:val="0"/>
              <w:autoSpaceDE w:val="0"/>
              <w:autoSpaceDN w:val="0"/>
              <w:adjustRightInd w:val="0"/>
            </w:pPr>
            <w:r>
              <w:t>Gastrophryne carolinensis</w:t>
            </w:r>
          </w:p>
        </w:tc>
      </w:tr>
      <w:tr w:rsidR="000E4B14" w:rsidTr="000E4B14">
        <w:tc>
          <w:tcPr>
            <w:tcW w:w="4623" w:type="dxa"/>
            <w:tcBorders>
              <w:top w:val="nil"/>
              <w:left w:val="nil"/>
              <w:bottom w:val="nil"/>
              <w:right w:val="nil"/>
            </w:tcBorders>
            <w:hideMark/>
          </w:tcPr>
          <w:p w:rsidR="000E4B14" w:rsidRDefault="000E4B14">
            <w:pPr>
              <w:widowControl w:val="0"/>
              <w:autoSpaceDE w:val="0"/>
              <w:autoSpaceDN w:val="0"/>
              <w:adjustRightInd w:val="0"/>
            </w:pPr>
            <w:r>
              <w:t>Bird-voiced Treefrog</w:t>
            </w:r>
          </w:p>
        </w:tc>
        <w:tc>
          <w:tcPr>
            <w:tcW w:w="3177" w:type="dxa"/>
            <w:tcBorders>
              <w:top w:val="nil"/>
              <w:left w:val="nil"/>
              <w:bottom w:val="nil"/>
              <w:right w:val="nil"/>
            </w:tcBorders>
            <w:hideMark/>
          </w:tcPr>
          <w:p w:rsidR="000E4B14" w:rsidRDefault="000E4B14">
            <w:pPr>
              <w:widowControl w:val="0"/>
              <w:autoSpaceDE w:val="0"/>
              <w:autoSpaceDN w:val="0"/>
              <w:adjustRightInd w:val="0"/>
            </w:pPr>
            <w:r>
              <w:t>Hyla avivoca</w:t>
            </w:r>
          </w:p>
        </w:tc>
      </w:tr>
      <w:tr w:rsidR="000E4B14" w:rsidTr="000E4B14">
        <w:tc>
          <w:tcPr>
            <w:tcW w:w="4623" w:type="dxa"/>
            <w:tcBorders>
              <w:top w:val="nil"/>
              <w:left w:val="nil"/>
              <w:bottom w:val="nil"/>
              <w:right w:val="nil"/>
            </w:tcBorders>
            <w:hideMark/>
          </w:tcPr>
          <w:p w:rsidR="000E4B14" w:rsidRDefault="000E4B14">
            <w:pPr>
              <w:widowControl w:val="0"/>
              <w:autoSpaceDE w:val="0"/>
              <w:autoSpaceDN w:val="0"/>
              <w:adjustRightInd w:val="0"/>
            </w:pPr>
            <w:r>
              <w:t>Illinois Chorus Frog</w:t>
            </w:r>
          </w:p>
        </w:tc>
        <w:tc>
          <w:tcPr>
            <w:tcW w:w="3177" w:type="dxa"/>
            <w:tcBorders>
              <w:top w:val="nil"/>
              <w:left w:val="nil"/>
              <w:bottom w:val="nil"/>
              <w:right w:val="nil"/>
            </w:tcBorders>
            <w:hideMark/>
          </w:tcPr>
          <w:p w:rsidR="000E4B14" w:rsidRDefault="000E4B14">
            <w:pPr>
              <w:widowControl w:val="0"/>
              <w:autoSpaceDE w:val="0"/>
              <w:autoSpaceDN w:val="0"/>
              <w:adjustRightInd w:val="0"/>
            </w:pPr>
            <w:r>
              <w:t>Pseudacris illinoensis</w:t>
            </w:r>
          </w:p>
        </w:tc>
      </w:tr>
    </w:tbl>
    <w:p w:rsidR="000E4B14" w:rsidRDefault="000E4B14" w:rsidP="000E4B14"/>
    <w:tbl>
      <w:tblPr>
        <w:tblStyle w:val="TableGrid"/>
        <w:tblW w:w="7800" w:type="dxa"/>
        <w:tblInd w:w="1668" w:type="dxa"/>
        <w:tblLook w:val="01E0" w:firstRow="1" w:lastRow="1" w:firstColumn="1" w:lastColumn="1" w:noHBand="0" w:noVBand="0"/>
      </w:tblPr>
      <w:tblGrid>
        <w:gridCol w:w="4632"/>
        <w:gridCol w:w="3168"/>
      </w:tblGrid>
      <w:tr w:rsidR="000E4B14" w:rsidTr="000E4B14">
        <w:trPr>
          <w:trHeight w:val="378"/>
        </w:trPr>
        <w:tc>
          <w:tcPr>
            <w:tcW w:w="7800" w:type="dxa"/>
            <w:gridSpan w:val="2"/>
            <w:tcBorders>
              <w:top w:val="nil"/>
              <w:left w:val="nil"/>
              <w:bottom w:val="nil"/>
              <w:right w:val="nil"/>
            </w:tcBorders>
            <w:hideMark/>
          </w:tcPr>
          <w:p w:rsidR="000E4B14" w:rsidRDefault="000E4B14">
            <w:pPr>
              <w:widowControl w:val="0"/>
              <w:autoSpaceDE w:val="0"/>
              <w:autoSpaceDN w:val="0"/>
              <w:adjustRightInd w:val="0"/>
              <w:ind w:right="732"/>
              <w:jc w:val="center"/>
            </w:pPr>
            <w:r>
              <w:t>Turtles</w:t>
            </w:r>
          </w:p>
        </w:tc>
      </w:tr>
      <w:tr w:rsidR="00E81D90" w:rsidTr="000E4B14">
        <w:trPr>
          <w:trHeight w:val="288"/>
        </w:trPr>
        <w:tc>
          <w:tcPr>
            <w:tcW w:w="4632" w:type="dxa"/>
            <w:tcBorders>
              <w:top w:val="nil"/>
              <w:left w:val="nil"/>
              <w:bottom w:val="nil"/>
              <w:right w:val="nil"/>
            </w:tcBorders>
          </w:tcPr>
          <w:p w:rsidR="00E81D90" w:rsidRDefault="00E81D90">
            <w:pPr>
              <w:widowControl w:val="0"/>
              <w:autoSpaceDE w:val="0"/>
              <w:autoSpaceDN w:val="0"/>
              <w:adjustRightInd w:val="0"/>
            </w:pPr>
            <w:r>
              <w:t>Smooth Softshell</w:t>
            </w:r>
          </w:p>
        </w:tc>
        <w:tc>
          <w:tcPr>
            <w:tcW w:w="3168" w:type="dxa"/>
            <w:tcBorders>
              <w:top w:val="nil"/>
              <w:left w:val="nil"/>
              <w:bottom w:val="nil"/>
              <w:right w:val="nil"/>
            </w:tcBorders>
          </w:tcPr>
          <w:p w:rsidR="00E81D90" w:rsidRDefault="00E81D90">
            <w:pPr>
              <w:widowControl w:val="0"/>
              <w:autoSpaceDE w:val="0"/>
              <w:autoSpaceDN w:val="0"/>
              <w:adjustRightInd w:val="0"/>
            </w:pPr>
            <w:r>
              <w:t>Apalone mutica</w:t>
            </w:r>
          </w:p>
        </w:tc>
      </w:tr>
      <w:tr w:rsidR="000E4B14" w:rsidTr="000E4B14">
        <w:trPr>
          <w:trHeight w:val="288"/>
        </w:trPr>
        <w:tc>
          <w:tcPr>
            <w:tcW w:w="4632" w:type="dxa"/>
            <w:tcBorders>
              <w:top w:val="nil"/>
              <w:left w:val="nil"/>
              <w:bottom w:val="nil"/>
              <w:right w:val="nil"/>
            </w:tcBorders>
            <w:hideMark/>
          </w:tcPr>
          <w:p w:rsidR="000E4B14" w:rsidRDefault="000E4B14">
            <w:pPr>
              <w:widowControl w:val="0"/>
              <w:autoSpaceDE w:val="0"/>
              <w:autoSpaceDN w:val="0"/>
              <w:adjustRightInd w:val="0"/>
            </w:pPr>
            <w:r>
              <w:lastRenderedPageBreak/>
              <w:t>Ornate Box Turtle</w:t>
            </w:r>
          </w:p>
        </w:tc>
        <w:tc>
          <w:tcPr>
            <w:tcW w:w="3168" w:type="dxa"/>
            <w:tcBorders>
              <w:top w:val="nil"/>
              <w:left w:val="nil"/>
              <w:bottom w:val="nil"/>
              <w:right w:val="nil"/>
            </w:tcBorders>
            <w:hideMark/>
          </w:tcPr>
          <w:p w:rsidR="000E4B14" w:rsidRDefault="000E4B14">
            <w:pPr>
              <w:widowControl w:val="0"/>
              <w:autoSpaceDE w:val="0"/>
              <w:autoSpaceDN w:val="0"/>
              <w:adjustRightInd w:val="0"/>
            </w:pPr>
            <w:r>
              <w:t>Terrapene ornata</w:t>
            </w:r>
          </w:p>
        </w:tc>
      </w:tr>
    </w:tbl>
    <w:p w:rsidR="000E4B14" w:rsidRDefault="000E4B14" w:rsidP="000E4B14"/>
    <w:tbl>
      <w:tblPr>
        <w:tblStyle w:val="TableGrid"/>
        <w:tblW w:w="7818" w:type="dxa"/>
        <w:tblInd w:w="1668" w:type="dxa"/>
        <w:tblLook w:val="01E0" w:firstRow="1" w:lastRow="1" w:firstColumn="1" w:lastColumn="1" w:noHBand="0" w:noVBand="0"/>
      </w:tblPr>
      <w:tblGrid>
        <w:gridCol w:w="4632"/>
        <w:gridCol w:w="3186"/>
      </w:tblGrid>
      <w:tr w:rsidR="000E4B14" w:rsidTr="000E4B14">
        <w:trPr>
          <w:trHeight w:val="387"/>
        </w:trPr>
        <w:tc>
          <w:tcPr>
            <w:tcW w:w="7818" w:type="dxa"/>
            <w:gridSpan w:val="2"/>
            <w:tcBorders>
              <w:top w:val="nil"/>
              <w:left w:val="nil"/>
              <w:bottom w:val="nil"/>
              <w:right w:val="nil"/>
            </w:tcBorders>
            <w:hideMark/>
          </w:tcPr>
          <w:p w:rsidR="000E4B14" w:rsidRDefault="000E4B14">
            <w:pPr>
              <w:widowControl w:val="0"/>
              <w:tabs>
                <w:tab w:val="left" w:pos="12252"/>
              </w:tabs>
              <w:autoSpaceDE w:val="0"/>
              <w:autoSpaceDN w:val="0"/>
              <w:adjustRightInd w:val="0"/>
              <w:ind w:right="750"/>
              <w:jc w:val="center"/>
            </w:pPr>
            <w:r>
              <w:t>Snakes</w:t>
            </w:r>
          </w:p>
        </w:tc>
      </w:tr>
      <w:tr w:rsidR="000E4B14" w:rsidTr="000E4B14">
        <w:tc>
          <w:tcPr>
            <w:tcW w:w="4632" w:type="dxa"/>
            <w:tcBorders>
              <w:top w:val="nil"/>
              <w:left w:val="nil"/>
              <w:bottom w:val="nil"/>
              <w:right w:val="nil"/>
            </w:tcBorders>
            <w:hideMark/>
          </w:tcPr>
          <w:p w:rsidR="000E4B14" w:rsidRDefault="00E81D90" w:rsidP="00E81D90">
            <w:pPr>
              <w:widowControl w:val="0"/>
              <w:autoSpaceDE w:val="0"/>
              <w:autoSpaceDN w:val="0"/>
              <w:adjustRightInd w:val="0"/>
              <w:ind w:right="-108"/>
            </w:pPr>
            <w:r>
              <w:t>Kirtland's</w:t>
            </w:r>
            <w:r w:rsidR="000E4B14">
              <w:t xml:space="preserve"> Snake</w:t>
            </w:r>
          </w:p>
        </w:tc>
        <w:tc>
          <w:tcPr>
            <w:tcW w:w="3186" w:type="dxa"/>
            <w:tcBorders>
              <w:top w:val="nil"/>
              <w:left w:val="nil"/>
              <w:bottom w:val="nil"/>
              <w:right w:val="nil"/>
            </w:tcBorders>
            <w:hideMark/>
          </w:tcPr>
          <w:p w:rsidR="000E4B14" w:rsidRDefault="00E81D90" w:rsidP="00E81D90">
            <w:pPr>
              <w:widowControl w:val="0"/>
              <w:autoSpaceDE w:val="0"/>
              <w:autoSpaceDN w:val="0"/>
              <w:adjustRightInd w:val="0"/>
            </w:pPr>
            <w:r>
              <w:t>Clonophis kirtlandii</w:t>
            </w:r>
          </w:p>
        </w:tc>
      </w:tr>
      <w:tr w:rsidR="000E4B14" w:rsidTr="000E4B14">
        <w:tc>
          <w:tcPr>
            <w:tcW w:w="4632" w:type="dxa"/>
            <w:tcBorders>
              <w:top w:val="nil"/>
              <w:left w:val="nil"/>
              <w:bottom w:val="nil"/>
              <w:right w:val="nil"/>
            </w:tcBorders>
            <w:hideMark/>
          </w:tcPr>
          <w:p w:rsidR="000E4B14" w:rsidRDefault="00E81D90" w:rsidP="00E81D90">
            <w:pPr>
              <w:widowControl w:val="0"/>
              <w:autoSpaceDE w:val="0"/>
              <w:autoSpaceDN w:val="0"/>
              <w:adjustRightInd w:val="0"/>
              <w:ind w:right="-108"/>
            </w:pPr>
            <w:r>
              <w:t>Timber Rattlesnake</w:t>
            </w:r>
          </w:p>
        </w:tc>
        <w:tc>
          <w:tcPr>
            <w:tcW w:w="3186" w:type="dxa"/>
            <w:tcBorders>
              <w:top w:val="nil"/>
              <w:left w:val="nil"/>
              <w:bottom w:val="nil"/>
              <w:right w:val="nil"/>
            </w:tcBorders>
            <w:hideMark/>
          </w:tcPr>
          <w:p w:rsidR="000E4B14" w:rsidRDefault="00E81D90" w:rsidP="00E81D90">
            <w:pPr>
              <w:widowControl w:val="0"/>
              <w:autoSpaceDE w:val="0"/>
              <w:autoSpaceDN w:val="0"/>
              <w:adjustRightInd w:val="0"/>
            </w:pPr>
            <w:r>
              <w:t>Crotalus horridus</w:t>
            </w:r>
          </w:p>
        </w:tc>
      </w:tr>
      <w:tr w:rsidR="00E81D90" w:rsidTr="000E4B14">
        <w:tc>
          <w:tcPr>
            <w:tcW w:w="4632" w:type="dxa"/>
            <w:tcBorders>
              <w:top w:val="nil"/>
              <w:left w:val="nil"/>
              <w:bottom w:val="nil"/>
              <w:right w:val="nil"/>
            </w:tcBorders>
          </w:tcPr>
          <w:p w:rsidR="00E81D90" w:rsidRDefault="00E81D90" w:rsidP="00E81D90">
            <w:pPr>
              <w:widowControl w:val="0"/>
              <w:autoSpaceDE w:val="0"/>
              <w:autoSpaceDN w:val="0"/>
              <w:adjustRightInd w:val="0"/>
              <w:ind w:right="-108"/>
            </w:pPr>
            <w:r>
              <w:t>Plains Hog-nosed Snake</w:t>
            </w:r>
          </w:p>
        </w:tc>
        <w:tc>
          <w:tcPr>
            <w:tcW w:w="3186" w:type="dxa"/>
            <w:tcBorders>
              <w:top w:val="nil"/>
              <w:left w:val="nil"/>
              <w:bottom w:val="nil"/>
              <w:right w:val="nil"/>
            </w:tcBorders>
          </w:tcPr>
          <w:p w:rsidR="00E81D90" w:rsidRDefault="00E81D90" w:rsidP="00E81D90">
            <w:pPr>
              <w:widowControl w:val="0"/>
              <w:autoSpaceDE w:val="0"/>
              <w:autoSpaceDN w:val="0"/>
              <w:adjustRightInd w:val="0"/>
            </w:pPr>
            <w:r>
              <w:t>Heterodon nasicus</w:t>
            </w:r>
          </w:p>
        </w:tc>
      </w:tr>
      <w:tr w:rsidR="000E4B14" w:rsidTr="000E4B14">
        <w:tc>
          <w:tcPr>
            <w:tcW w:w="4632" w:type="dxa"/>
            <w:tcBorders>
              <w:top w:val="nil"/>
              <w:left w:val="nil"/>
              <w:bottom w:val="nil"/>
              <w:right w:val="nil"/>
            </w:tcBorders>
            <w:hideMark/>
          </w:tcPr>
          <w:p w:rsidR="000E4B14" w:rsidRDefault="000E4B14">
            <w:pPr>
              <w:widowControl w:val="0"/>
              <w:autoSpaceDE w:val="0"/>
              <w:autoSpaceDN w:val="0"/>
              <w:adjustRightInd w:val="0"/>
              <w:ind w:right="-108"/>
            </w:pPr>
            <w:r>
              <w:t>Mississippi Green Watersnake</w:t>
            </w:r>
          </w:p>
        </w:tc>
        <w:tc>
          <w:tcPr>
            <w:tcW w:w="3186" w:type="dxa"/>
            <w:tcBorders>
              <w:top w:val="nil"/>
              <w:left w:val="nil"/>
              <w:bottom w:val="nil"/>
              <w:right w:val="nil"/>
            </w:tcBorders>
            <w:hideMark/>
          </w:tcPr>
          <w:p w:rsidR="000E4B14" w:rsidRDefault="000E4B14">
            <w:pPr>
              <w:widowControl w:val="0"/>
              <w:autoSpaceDE w:val="0"/>
              <w:autoSpaceDN w:val="0"/>
              <w:adjustRightInd w:val="0"/>
            </w:pPr>
            <w:r>
              <w:t>Nerodia cyclopion</w:t>
            </w:r>
          </w:p>
        </w:tc>
      </w:tr>
      <w:tr w:rsidR="000E4B14" w:rsidTr="000E4B14">
        <w:tc>
          <w:tcPr>
            <w:tcW w:w="4632" w:type="dxa"/>
            <w:tcBorders>
              <w:top w:val="nil"/>
              <w:left w:val="nil"/>
              <w:bottom w:val="nil"/>
              <w:right w:val="nil"/>
            </w:tcBorders>
            <w:hideMark/>
          </w:tcPr>
          <w:p w:rsidR="000E4B14" w:rsidRDefault="00E81D90" w:rsidP="00E81D90">
            <w:pPr>
              <w:widowControl w:val="0"/>
              <w:autoSpaceDE w:val="0"/>
              <w:autoSpaceDN w:val="0"/>
              <w:adjustRightInd w:val="0"/>
              <w:ind w:right="-108"/>
            </w:pPr>
            <w:r>
              <w:t>Flat-headed</w:t>
            </w:r>
            <w:r w:rsidR="000E4B14">
              <w:t xml:space="preserve"> Snake</w:t>
            </w:r>
          </w:p>
        </w:tc>
        <w:tc>
          <w:tcPr>
            <w:tcW w:w="3186" w:type="dxa"/>
            <w:tcBorders>
              <w:top w:val="nil"/>
              <w:left w:val="nil"/>
              <w:bottom w:val="nil"/>
              <w:right w:val="nil"/>
            </w:tcBorders>
            <w:hideMark/>
          </w:tcPr>
          <w:p w:rsidR="000E4B14" w:rsidRDefault="000E4B14">
            <w:pPr>
              <w:widowControl w:val="0"/>
              <w:autoSpaceDE w:val="0"/>
              <w:autoSpaceDN w:val="0"/>
              <w:adjustRightInd w:val="0"/>
            </w:pPr>
            <w:r>
              <w:t>Tantilla gracilis</w:t>
            </w:r>
          </w:p>
        </w:tc>
      </w:tr>
      <w:tr w:rsidR="000E4B14" w:rsidTr="000E4B14">
        <w:tc>
          <w:tcPr>
            <w:tcW w:w="4632" w:type="dxa"/>
            <w:tcBorders>
              <w:top w:val="nil"/>
              <w:left w:val="nil"/>
              <w:bottom w:val="nil"/>
              <w:right w:val="nil"/>
            </w:tcBorders>
            <w:hideMark/>
          </w:tcPr>
          <w:p w:rsidR="000E4B14" w:rsidRDefault="000E4B14">
            <w:pPr>
              <w:widowControl w:val="0"/>
              <w:autoSpaceDE w:val="0"/>
              <w:autoSpaceDN w:val="0"/>
              <w:adjustRightInd w:val="0"/>
              <w:ind w:right="-108"/>
            </w:pPr>
            <w:r>
              <w:t>Eastern Ribbonsnake</w:t>
            </w:r>
          </w:p>
        </w:tc>
        <w:tc>
          <w:tcPr>
            <w:tcW w:w="3186" w:type="dxa"/>
            <w:tcBorders>
              <w:top w:val="nil"/>
              <w:left w:val="nil"/>
              <w:bottom w:val="nil"/>
              <w:right w:val="nil"/>
            </w:tcBorders>
            <w:hideMark/>
          </w:tcPr>
          <w:p w:rsidR="000E4B14" w:rsidRDefault="000E4B14" w:rsidP="00E81D90">
            <w:pPr>
              <w:widowControl w:val="0"/>
              <w:autoSpaceDE w:val="0"/>
              <w:autoSpaceDN w:val="0"/>
              <w:adjustRightInd w:val="0"/>
            </w:pPr>
            <w:r>
              <w:t xml:space="preserve">Thamnophis </w:t>
            </w:r>
            <w:r w:rsidR="00E81D90">
              <w:t>saurita</w:t>
            </w:r>
          </w:p>
        </w:tc>
      </w:tr>
      <w:tr w:rsidR="000E4B14" w:rsidTr="000E4B14">
        <w:tc>
          <w:tcPr>
            <w:tcW w:w="4632" w:type="dxa"/>
            <w:tcBorders>
              <w:top w:val="nil"/>
              <w:left w:val="nil"/>
              <w:bottom w:val="nil"/>
              <w:right w:val="nil"/>
            </w:tcBorders>
            <w:hideMark/>
          </w:tcPr>
          <w:p w:rsidR="000E4B14" w:rsidRDefault="00E81D90" w:rsidP="00E81D90">
            <w:pPr>
              <w:widowControl w:val="0"/>
              <w:autoSpaceDE w:val="0"/>
              <w:autoSpaceDN w:val="0"/>
              <w:adjustRightInd w:val="0"/>
              <w:ind w:right="-108"/>
            </w:pPr>
            <w:r>
              <w:t>Lined Snake</w:t>
            </w:r>
          </w:p>
        </w:tc>
        <w:tc>
          <w:tcPr>
            <w:tcW w:w="3186" w:type="dxa"/>
            <w:tcBorders>
              <w:top w:val="nil"/>
              <w:left w:val="nil"/>
              <w:bottom w:val="nil"/>
              <w:right w:val="nil"/>
            </w:tcBorders>
            <w:hideMark/>
          </w:tcPr>
          <w:p w:rsidR="000E4B14" w:rsidRDefault="00E81D90" w:rsidP="00E81D90">
            <w:pPr>
              <w:widowControl w:val="0"/>
              <w:autoSpaceDE w:val="0"/>
              <w:autoSpaceDN w:val="0"/>
              <w:adjustRightInd w:val="0"/>
            </w:pPr>
            <w:r>
              <w:t>Tropidoclonion lineatum</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e)</w:t>
      </w:r>
      <w:r>
        <w:tab/>
        <w:t xml:space="preserve">ENDANGERED BIRDS OF ILLINOIS </w:t>
      </w:r>
    </w:p>
    <w:p w:rsidR="000E4B14" w:rsidRDefault="000E4B14" w:rsidP="000E4B14">
      <w:pPr>
        <w:widowControl w:val="0"/>
        <w:autoSpaceDE w:val="0"/>
        <w:autoSpaceDN w:val="0"/>
        <w:adjustRightInd w:val="0"/>
      </w:pPr>
    </w:p>
    <w:tbl>
      <w:tblPr>
        <w:tblStyle w:val="TableGrid"/>
        <w:tblW w:w="7848"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2"/>
        <w:gridCol w:w="3216"/>
      </w:tblGrid>
      <w:tr w:rsidR="000E4B14" w:rsidTr="000E4B14">
        <w:tc>
          <w:tcPr>
            <w:tcW w:w="4632" w:type="dxa"/>
            <w:hideMark/>
          </w:tcPr>
          <w:p w:rsidR="000E4B14" w:rsidRDefault="00242B55" w:rsidP="00242B55">
            <w:pPr>
              <w:widowControl w:val="0"/>
              <w:autoSpaceDE w:val="0"/>
              <w:autoSpaceDN w:val="0"/>
              <w:adjustRightInd w:val="0"/>
            </w:pPr>
            <w:r>
              <w:t>Short-eared Owl</w:t>
            </w:r>
          </w:p>
        </w:tc>
        <w:tc>
          <w:tcPr>
            <w:tcW w:w="3216" w:type="dxa"/>
            <w:hideMark/>
          </w:tcPr>
          <w:p w:rsidR="000E4B14" w:rsidRDefault="00242B55" w:rsidP="00242B55">
            <w:pPr>
              <w:widowControl w:val="0"/>
              <w:autoSpaceDE w:val="0"/>
              <w:autoSpaceDN w:val="0"/>
              <w:adjustRightInd w:val="0"/>
            </w:pPr>
            <w:r>
              <w:t>Asio flammeus</w:t>
            </w:r>
          </w:p>
        </w:tc>
      </w:tr>
      <w:tr w:rsidR="000E4B14" w:rsidTr="000E4B14">
        <w:tc>
          <w:tcPr>
            <w:tcW w:w="4632" w:type="dxa"/>
            <w:hideMark/>
          </w:tcPr>
          <w:p w:rsidR="000E4B14" w:rsidRDefault="00242B55" w:rsidP="00242B55">
            <w:pPr>
              <w:widowControl w:val="0"/>
              <w:autoSpaceDE w:val="0"/>
              <w:autoSpaceDN w:val="0"/>
              <w:adjustRightInd w:val="0"/>
            </w:pPr>
            <w:r>
              <w:t>Upland Sandpiper</w:t>
            </w:r>
          </w:p>
        </w:tc>
        <w:tc>
          <w:tcPr>
            <w:tcW w:w="3216" w:type="dxa"/>
            <w:hideMark/>
          </w:tcPr>
          <w:p w:rsidR="000E4B14" w:rsidRDefault="00242B55" w:rsidP="00242B55">
            <w:pPr>
              <w:widowControl w:val="0"/>
              <w:autoSpaceDE w:val="0"/>
              <w:autoSpaceDN w:val="0"/>
              <w:adjustRightInd w:val="0"/>
            </w:pPr>
            <w:r>
              <w:t>Bartramia longicauda</w:t>
            </w:r>
          </w:p>
        </w:tc>
      </w:tr>
      <w:tr w:rsidR="000E4B14" w:rsidTr="000E4B14">
        <w:tc>
          <w:tcPr>
            <w:tcW w:w="4632" w:type="dxa"/>
            <w:hideMark/>
          </w:tcPr>
          <w:p w:rsidR="000E4B14" w:rsidRDefault="00242B55" w:rsidP="00242B55">
            <w:pPr>
              <w:widowControl w:val="0"/>
              <w:autoSpaceDE w:val="0"/>
              <w:autoSpaceDN w:val="0"/>
              <w:adjustRightInd w:val="0"/>
            </w:pPr>
            <w:r>
              <w:t>American Bittern</w:t>
            </w:r>
          </w:p>
        </w:tc>
        <w:tc>
          <w:tcPr>
            <w:tcW w:w="3216" w:type="dxa"/>
            <w:hideMark/>
          </w:tcPr>
          <w:p w:rsidR="000E4B14" w:rsidRDefault="00242B55" w:rsidP="00242B55">
            <w:pPr>
              <w:widowControl w:val="0"/>
              <w:autoSpaceDE w:val="0"/>
              <w:autoSpaceDN w:val="0"/>
              <w:adjustRightInd w:val="0"/>
            </w:pPr>
            <w:r>
              <w:t>Botaurus lentiginosus</w:t>
            </w:r>
          </w:p>
        </w:tc>
      </w:tr>
      <w:tr w:rsidR="000E4B14" w:rsidTr="000E4B14">
        <w:tc>
          <w:tcPr>
            <w:tcW w:w="4632" w:type="dxa"/>
            <w:hideMark/>
          </w:tcPr>
          <w:p w:rsidR="000E4B14" w:rsidRDefault="00242B55" w:rsidP="00242B55">
            <w:pPr>
              <w:widowControl w:val="0"/>
              <w:autoSpaceDE w:val="0"/>
              <w:autoSpaceDN w:val="0"/>
              <w:adjustRightInd w:val="0"/>
            </w:pPr>
            <w:r>
              <w:t>Swainson's Hawk</w:t>
            </w:r>
          </w:p>
        </w:tc>
        <w:tc>
          <w:tcPr>
            <w:tcW w:w="3216" w:type="dxa"/>
            <w:hideMark/>
          </w:tcPr>
          <w:p w:rsidR="000E4B14" w:rsidRDefault="00242B55" w:rsidP="00242B55">
            <w:pPr>
              <w:widowControl w:val="0"/>
              <w:autoSpaceDE w:val="0"/>
              <w:autoSpaceDN w:val="0"/>
              <w:adjustRightInd w:val="0"/>
            </w:pPr>
            <w:r>
              <w:t>Buteo swainsoni</w:t>
            </w:r>
          </w:p>
        </w:tc>
      </w:tr>
      <w:tr w:rsidR="000E4B14" w:rsidTr="000E4B14">
        <w:tc>
          <w:tcPr>
            <w:tcW w:w="4632" w:type="dxa"/>
            <w:hideMark/>
          </w:tcPr>
          <w:p w:rsidR="000E4B14" w:rsidRDefault="00242B55" w:rsidP="00242B55">
            <w:pPr>
              <w:widowControl w:val="0"/>
              <w:autoSpaceDE w:val="0"/>
              <w:autoSpaceDN w:val="0"/>
              <w:adjustRightInd w:val="0"/>
            </w:pPr>
            <w:r>
              <w:t>Piping Plover**</w:t>
            </w:r>
          </w:p>
        </w:tc>
        <w:tc>
          <w:tcPr>
            <w:tcW w:w="3216" w:type="dxa"/>
            <w:hideMark/>
          </w:tcPr>
          <w:p w:rsidR="000E4B14" w:rsidRDefault="00242B55" w:rsidP="00242B55">
            <w:pPr>
              <w:widowControl w:val="0"/>
              <w:autoSpaceDE w:val="0"/>
              <w:autoSpaceDN w:val="0"/>
              <w:adjustRightInd w:val="0"/>
            </w:pPr>
            <w:r>
              <w:t>Charadrius melodus</w:t>
            </w:r>
          </w:p>
        </w:tc>
      </w:tr>
      <w:tr w:rsidR="000E4B14" w:rsidTr="000E4B14">
        <w:tc>
          <w:tcPr>
            <w:tcW w:w="4632" w:type="dxa"/>
            <w:hideMark/>
          </w:tcPr>
          <w:p w:rsidR="000E4B14" w:rsidRDefault="00242B55" w:rsidP="00242B55">
            <w:pPr>
              <w:widowControl w:val="0"/>
              <w:autoSpaceDE w:val="0"/>
              <w:autoSpaceDN w:val="0"/>
              <w:adjustRightInd w:val="0"/>
            </w:pPr>
            <w:r>
              <w:t>Black Tern</w:t>
            </w:r>
          </w:p>
        </w:tc>
        <w:tc>
          <w:tcPr>
            <w:tcW w:w="3216" w:type="dxa"/>
            <w:hideMark/>
          </w:tcPr>
          <w:p w:rsidR="000E4B14" w:rsidRDefault="000005E2" w:rsidP="000005E2">
            <w:pPr>
              <w:widowControl w:val="0"/>
              <w:autoSpaceDE w:val="0"/>
              <w:autoSpaceDN w:val="0"/>
              <w:adjustRightInd w:val="0"/>
            </w:pPr>
            <w:r>
              <w:t>Chlidonias niger</w:t>
            </w:r>
          </w:p>
        </w:tc>
      </w:tr>
      <w:tr w:rsidR="000E4B14" w:rsidTr="000E4B14">
        <w:tc>
          <w:tcPr>
            <w:tcW w:w="4632" w:type="dxa"/>
            <w:hideMark/>
          </w:tcPr>
          <w:p w:rsidR="000E4B14" w:rsidRDefault="000E4B14">
            <w:pPr>
              <w:widowControl w:val="0"/>
              <w:autoSpaceDE w:val="0"/>
              <w:autoSpaceDN w:val="0"/>
              <w:adjustRightInd w:val="0"/>
            </w:pPr>
            <w:r>
              <w:t>Northern Harrier</w:t>
            </w:r>
          </w:p>
        </w:tc>
        <w:tc>
          <w:tcPr>
            <w:tcW w:w="3216" w:type="dxa"/>
            <w:hideMark/>
          </w:tcPr>
          <w:p w:rsidR="000E4B14" w:rsidRDefault="000E4B14" w:rsidP="000005E2">
            <w:pPr>
              <w:widowControl w:val="0"/>
              <w:autoSpaceDE w:val="0"/>
              <w:autoSpaceDN w:val="0"/>
              <w:adjustRightInd w:val="0"/>
            </w:pPr>
            <w:r>
              <w:t xml:space="preserve">Circus </w:t>
            </w:r>
            <w:r w:rsidR="000005E2">
              <w:t>hudsonius</w:t>
            </w:r>
          </w:p>
        </w:tc>
      </w:tr>
      <w:tr w:rsidR="000E4B14" w:rsidTr="000E4B14">
        <w:tc>
          <w:tcPr>
            <w:tcW w:w="4632" w:type="dxa"/>
            <w:hideMark/>
          </w:tcPr>
          <w:p w:rsidR="000E4B14" w:rsidRDefault="000005E2" w:rsidP="000005E2">
            <w:pPr>
              <w:widowControl w:val="0"/>
              <w:autoSpaceDE w:val="0"/>
              <w:autoSpaceDN w:val="0"/>
              <w:adjustRightInd w:val="0"/>
            </w:pPr>
            <w:r>
              <w:t>Little Blue Heron</w:t>
            </w:r>
          </w:p>
        </w:tc>
        <w:tc>
          <w:tcPr>
            <w:tcW w:w="3216" w:type="dxa"/>
            <w:hideMark/>
          </w:tcPr>
          <w:p w:rsidR="000E4B14" w:rsidRDefault="000005E2" w:rsidP="000005E2">
            <w:pPr>
              <w:widowControl w:val="0"/>
              <w:autoSpaceDE w:val="0"/>
              <w:autoSpaceDN w:val="0"/>
              <w:adjustRightInd w:val="0"/>
            </w:pPr>
            <w:r>
              <w:t>Egretta caerulea</w:t>
            </w:r>
          </w:p>
        </w:tc>
      </w:tr>
      <w:tr w:rsidR="000E4B14" w:rsidTr="000E4B14">
        <w:tc>
          <w:tcPr>
            <w:tcW w:w="4632" w:type="dxa"/>
            <w:hideMark/>
          </w:tcPr>
          <w:p w:rsidR="000E4B14" w:rsidRDefault="000005E2" w:rsidP="000005E2">
            <w:pPr>
              <w:widowControl w:val="0"/>
              <w:autoSpaceDE w:val="0"/>
              <w:autoSpaceDN w:val="0"/>
              <w:adjustRightInd w:val="0"/>
            </w:pPr>
            <w:r>
              <w:t>Snowy Egret</w:t>
            </w:r>
          </w:p>
        </w:tc>
        <w:tc>
          <w:tcPr>
            <w:tcW w:w="3216" w:type="dxa"/>
            <w:hideMark/>
          </w:tcPr>
          <w:p w:rsidR="000E4B14" w:rsidRDefault="000005E2" w:rsidP="000005E2">
            <w:pPr>
              <w:widowControl w:val="0"/>
              <w:autoSpaceDE w:val="0"/>
              <w:autoSpaceDN w:val="0"/>
              <w:adjustRightInd w:val="0"/>
            </w:pPr>
            <w:r>
              <w:t>Egretta thula</w:t>
            </w:r>
          </w:p>
        </w:tc>
      </w:tr>
      <w:tr w:rsidR="000E4B14" w:rsidTr="000E4B14">
        <w:tc>
          <w:tcPr>
            <w:tcW w:w="4632" w:type="dxa"/>
            <w:hideMark/>
          </w:tcPr>
          <w:p w:rsidR="000E4B14" w:rsidRDefault="000005E2" w:rsidP="000005E2">
            <w:pPr>
              <w:widowControl w:val="0"/>
              <w:autoSpaceDE w:val="0"/>
              <w:autoSpaceDN w:val="0"/>
              <w:adjustRightInd w:val="0"/>
            </w:pPr>
            <w:r>
              <w:t>Common Gallinule</w:t>
            </w:r>
          </w:p>
        </w:tc>
        <w:tc>
          <w:tcPr>
            <w:tcW w:w="3216" w:type="dxa"/>
            <w:hideMark/>
          </w:tcPr>
          <w:p w:rsidR="000E4B14" w:rsidRDefault="000005E2" w:rsidP="000005E2">
            <w:pPr>
              <w:widowControl w:val="0"/>
              <w:autoSpaceDE w:val="0"/>
              <w:autoSpaceDN w:val="0"/>
              <w:adjustRightInd w:val="0"/>
            </w:pPr>
            <w:r>
              <w:t>Gallinula galeata</w:t>
            </w:r>
          </w:p>
        </w:tc>
      </w:tr>
      <w:tr w:rsidR="000E4B14" w:rsidTr="000E4B14">
        <w:tc>
          <w:tcPr>
            <w:tcW w:w="4632" w:type="dxa"/>
            <w:hideMark/>
          </w:tcPr>
          <w:p w:rsidR="000E4B14" w:rsidRDefault="000005E2" w:rsidP="000005E2">
            <w:pPr>
              <w:widowControl w:val="0"/>
              <w:autoSpaceDE w:val="0"/>
              <w:autoSpaceDN w:val="0"/>
              <w:adjustRightInd w:val="0"/>
            </w:pPr>
            <w:r>
              <w:t>Loggerhead Shrike</w:t>
            </w:r>
          </w:p>
        </w:tc>
        <w:tc>
          <w:tcPr>
            <w:tcW w:w="3216" w:type="dxa"/>
            <w:hideMark/>
          </w:tcPr>
          <w:p w:rsidR="000E4B14" w:rsidRDefault="000005E2" w:rsidP="000005E2">
            <w:pPr>
              <w:widowControl w:val="0"/>
              <w:autoSpaceDE w:val="0"/>
              <w:autoSpaceDN w:val="0"/>
              <w:adjustRightInd w:val="0"/>
            </w:pPr>
            <w:r>
              <w:t>Lanius ludovicianus</w:t>
            </w:r>
          </w:p>
        </w:tc>
      </w:tr>
      <w:tr w:rsidR="000E4B14" w:rsidTr="000E4B14">
        <w:tc>
          <w:tcPr>
            <w:tcW w:w="4632" w:type="dxa"/>
            <w:hideMark/>
          </w:tcPr>
          <w:p w:rsidR="000E4B14" w:rsidRDefault="000005E2" w:rsidP="000005E2">
            <w:pPr>
              <w:widowControl w:val="0"/>
              <w:autoSpaceDE w:val="0"/>
              <w:autoSpaceDN w:val="0"/>
              <w:adjustRightInd w:val="0"/>
            </w:pPr>
            <w:r>
              <w:t>Black Rail</w:t>
            </w:r>
          </w:p>
        </w:tc>
        <w:tc>
          <w:tcPr>
            <w:tcW w:w="3216" w:type="dxa"/>
            <w:hideMark/>
          </w:tcPr>
          <w:p w:rsidR="000E4B14" w:rsidRDefault="000005E2" w:rsidP="000005E2">
            <w:pPr>
              <w:widowControl w:val="0"/>
              <w:autoSpaceDE w:val="0"/>
              <w:autoSpaceDN w:val="0"/>
              <w:adjustRightInd w:val="0"/>
            </w:pPr>
            <w:r>
              <w:t>Laterallus jamaicensis</w:t>
            </w:r>
          </w:p>
        </w:tc>
      </w:tr>
      <w:tr w:rsidR="000E4B14" w:rsidTr="000E4B14">
        <w:tc>
          <w:tcPr>
            <w:tcW w:w="4632" w:type="dxa"/>
            <w:hideMark/>
          </w:tcPr>
          <w:p w:rsidR="000E4B14" w:rsidRDefault="000005E2" w:rsidP="000005E2">
            <w:pPr>
              <w:widowControl w:val="0"/>
              <w:autoSpaceDE w:val="0"/>
              <w:autoSpaceDN w:val="0"/>
              <w:adjustRightInd w:val="0"/>
            </w:pPr>
            <w:r>
              <w:t>Swainson's Warbler</w:t>
            </w:r>
          </w:p>
        </w:tc>
        <w:tc>
          <w:tcPr>
            <w:tcW w:w="3216" w:type="dxa"/>
            <w:hideMark/>
          </w:tcPr>
          <w:p w:rsidR="000E4B14" w:rsidRDefault="000005E2" w:rsidP="000005E2">
            <w:pPr>
              <w:widowControl w:val="0"/>
              <w:autoSpaceDE w:val="0"/>
              <w:autoSpaceDN w:val="0"/>
              <w:adjustRightInd w:val="0"/>
            </w:pPr>
            <w:r>
              <w:t>Limnothlypis swainsonii</w:t>
            </w:r>
          </w:p>
        </w:tc>
      </w:tr>
      <w:tr w:rsidR="000E4B14" w:rsidTr="000E4B14">
        <w:tc>
          <w:tcPr>
            <w:tcW w:w="4632" w:type="dxa"/>
            <w:hideMark/>
          </w:tcPr>
          <w:p w:rsidR="000E4B14" w:rsidRDefault="000005E2" w:rsidP="000005E2">
            <w:pPr>
              <w:widowControl w:val="0"/>
              <w:autoSpaceDE w:val="0"/>
              <w:autoSpaceDN w:val="0"/>
              <w:adjustRightInd w:val="0"/>
            </w:pPr>
            <w:r>
              <w:t>Yellow-crowned Night-Heron</w:t>
            </w:r>
          </w:p>
        </w:tc>
        <w:tc>
          <w:tcPr>
            <w:tcW w:w="3216" w:type="dxa"/>
            <w:hideMark/>
          </w:tcPr>
          <w:p w:rsidR="000E4B14" w:rsidRDefault="000005E2" w:rsidP="000005E2">
            <w:pPr>
              <w:widowControl w:val="0"/>
              <w:autoSpaceDE w:val="0"/>
              <w:autoSpaceDN w:val="0"/>
              <w:adjustRightInd w:val="0"/>
            </w:pPr>
            <w:r>
              <w:t>Nyctanassa violacea</w:t>
            </w:r>
          </w:p>
        </w:tc>
      </w:tr>
      <w:tr w:rsidR="000E4B14" w:rsidTr="000E4B14">
        <w:tc>
          <w:tcPr>
            <w:tcW w:w="4632" w:type="dxa"/>
            <w:hideMark/>
          </w:tcPr>
          <w:p w:rsidR="000E4B14" w:rsidRDefault="000005E2" w:rsidP="000005E2">
            <w:pPr>
              <w:widowControl w:val="0"/>
              <w:autoSpaceDE w:val="0"/>
              <w:autoSpaceDN w:val="0"/>
              <w:adjustRightInd w:val="0"/>
            </w:pPr>
            <w:r>
              <w:t>Black-crowned Night-Heron</w:t>
            </w:r>
          </w:p>
        </w:tc>
        <w:tc>
          <w:tcPr>
            <w:tcW w:w="3216" w:type="dxa"/>
            <w:hideMark/>
          </w:tcPr>
          <w:p w:rsidR="000E4B14" w:rsidRDefault="000005E2" w:rsidP="000005E2">
            <w:pPr>
              <w:widowControl w:val="0"/>
              <w:autoSpaceDE w:val="0"/>
              <w:autoSpaceDN w:val="0"/>
              <w:adjustRightInd w:val="0"/>
            </w:pPr>
            <w:r>
              <w:t>Nycticorax nycticorax</w:t>
            </w:r>
          </w:p>
        </w:tc>
      </w:tr>
      <w:tr w:rsidR="000E4B14" w:rsidTr="000E4B14">
        <w:tc>
          <w:tcPr>
            <w:tcW w:w="4632" w:type="dxa"/>
            <w:hideMark/>
          </w:tcPr>
          <w:p w:rsidR="000E4B14" w:rsidRDefault="000005E2" w:rsidP="000005E2">
            <w:pPr>
              <w:widowControl w:val="0"/>
              <w:autoSpaceDE w:val="0"/>
              <w:autoSpaceDN w:val="0"/>
              <w:adjustRightInd w:val="0"/>
            </w:pPr>
            <w:r>
              <w:t>Wilson's Phalarope</w:t>
            </w:r>
          </w:p>
        </w:tc>
        <w:tc>
          <w:tcPr>
            <w:tcW w:w="3216" w:type="dxa"/>
            <w:hideMark/>
          </w:tcPr>
          <w:p w:rsidR="000E4B14" w:rsidRDefault="000005E2" w:rsidP="000005E2">
            <w:pPr>
              <w:widowControl w:val="0"/>
              <w:autoSpaceDE w:val="0"/>
              <w:autoSpaceDN w:val="0"/>
              <w:adjustRightInd w:val="0"/>
            </w:pPr>
            <w:r>
              <w:t>Phalaropus tricolor</w:t>
            </w:r>
          </w:p>
        </w:tc>
      </w:tr>
      <w:tr w:rsidR="000E4B14" w:rsidTr="000E4B14">
        <w:tc>
          <w:tcPr>
            <w:tcW w:w="4632" w:type="dxa"/>
            <w:hideMark/>
          </w:tcPr>
          <w:p w:rsidR="000E4B14" w:rsidRDefault="000005E2" w:rsidP="000005E2">
            <w:pPr>
              <w:widowControl w:val="0"/>
              <w:autoSpaceDE w:val="0"/>
              <w:autoSpaceDN w:val="0"/>
              <w:adjustRightInd w:val="0"/>
            </w:pPr>
            <w:r>
              <w:t>King Rail</w:t>
            </w:r>
          </w:p>
        </w:tc>
        <w:tc>
          <w:tcPr>
            <w:tcW w:w="3216" w:type="dxa"/>
            <w:hideMark/>
          </w:tcPr>
          <w:p w:rsidR="000E4B14" w:rsidRDefault="000005E2" w:rsidP="000005E2">
            <w:pPr>
              <w:widowControl w:val="0"/>
              <w:autoSpaceDE w:val="0"/>
              <w:autoSpaceDN w:val="0"/>
              <w:adjustRightInd w:val="0"/>
            </w:pPr>
            <w:r>
              <w:t>Rallus elegans</w:t>
            </w:r>
          </w:p>
        </w:tc>
      </w:tr>
      <w:tr w:rsidR="000E4B14" w:rsidTr="000E4B14">
        <w:tc>
          <w:tcPr>
            <w:tcW w:w="4632" w:type="dxa"/>
            <w:hideMark/>
          </w:tcPr>
          <w:p w:rsidR="000E4B14" w:rsidRDefault="000E4B14">
            <w:pPr>
              <w:widowControl w:val="0"/>
              <w:autoSpaceDE w:val="0"/>
              <w:autoSpaceDN w:val="0"/>
              <w:adjustRightInd w:val="0"/>
            </w:pPr>
            <w:r>
              <w:t>Forster's Tern</w:t>
            </w:r>
          </w:p>
        </w:tc>
        <w:tc>
          <w:tcPr>
            <w:tcW w:w="3216" w:type="dxa"/>
            <w:hideMark/>
          </w:tcPr>
          <w:p w:rsidR="000E4B14" w:rsidRDefault="000E4B14">
            <w:pPr>
              <w:widowControl w:val="0"/>
              <w:autoSpaceDE w:val="0"/>
              <w:autoSpaceDN w:val="0"/>
              <w:adjustRightInd w:val="0"/>
            </w:pPr>
            <w:r>
              <w:t>Sterna forsteri</w:t>
            </w:r>
          </w:p>
        </w:tc>
      </w:tr>
      <w:tr w:rsidR="000E4B14" w:rsidTr="000E4B14">
        <w:tc>
          <w:tcPr>
            <w:tcW w:w="4632" w:type="dxa"/>
            <w:hideMark/>
          </w:tcPr>
          <w:p w:rsidR="000E4B14" w:rsidRDefault="000005E2" w:rsidP="000005E2">
            <w:pPr>
              <w:widowControl w:val="0"/>
              <w:autoSpaceDE w:val="0"/>
              <w:autoSpaceDN w:val="0"/>
              <w:adjustRightInd w:val="0"/>
            </w:pPr>
            <w:r>
              <w:t>Common Tern</w:t>
            </w:r>
          </w:p>
        </w:tc>
        <w:tc>
          <w:tcPr>
            <w:tcW w:w="3216" w:type="dxa"/>
            <w:hideMark/>
          </w:tcPr>
          <w:p w:rsidR="000E4B14" w:rsidRDefault="000005E2" w:rsidP="000005E2">
            <w:pPr>
              <w:widowControl w:val="0"/>
              <w:autoSpaceDE w:val="0"/>
              <w:autoSpaceDN w:val="0"/>
              <w:adjustRightInd w:val="0"/>
            </w:pPr>
            <w:r>
              <w:t>Sterna hirundo</w:t>
            </w:r>
          </w:p>
        </w:tc>
      </w:tr>
      <w:tr w:rsidR="000E4B14" w:rsidTr="000E4B14">
        <w:tc>
          <w:tcPr>
            <w:tcW w:w="4632" w:type="dxa"/>
            <w:hideMark/>
          </w:tcPr>
          <w:p w:rsidR="000E4B14" w:rsidRDefault="000005E2" w:rsidP="000005E2">
            <w:pPr>
              <w:widowControl w:val="0"/>
              <w:autoSpaceDE w:val="0"/>
              <w:autoSpaceDN w:val="0"/>
              <w:adjustRightInd w:val="0"/>
            </w:pPr>
            <w:r>
              <w:t>Least Tern**</w:t>
            </w:r>
          </w:p>
        </w:tc>
        <w:tc>
          <w:tcPr>
            <w:tcW w:w="3216" w:type="dxa"/>
            <w:hideMark/>
          </w:tcPr>
          <w:p w:rsidR="000E4B14" w:rsidRDefault="000005E2" w:rsidP="000005E2">
            <w:pPr>
              <w:widowControl w:val="0"/>
              <w:autoSpaceDE w:val="0"/>
              <w:autoSpaceDN w:val="0"/>
              <w:adjustRightInd w:val="0"/>
            </w:pPr>
            <w:r>
              <w:t>Sternula antillarum</w:t>
            </w:r>
          </w:p>
        </w:tc>
      </w:tr>
      <w:tr w:rsidR="000E4B14" w:rsidTr="000E4B14">
        <w:tc>
          <w:tcPr>
            <w:tcW w:w="4632" w:type="dxa"/>
            <w:hideMark/>
          </w:tcPr>
          <w:p w:rsidR="000E4B14" w:rsidRDefault="000E4B14">
            <w:pPr>
              <w:widowControl w:val="0"/>
              <w:autoSpaceDE w:val="0"/>
              <w:autoSpaceDN w:val="0"/>
              <w:adjustRightInd w:val="0"/>
            </w:pPr>
            <w:r>
              <w:t>Bewick's Wren</w:t>
            </w:r>
          </w:p>
        </w:tc>
        <w:tc>
          <w:tcPr>
            <w:tcW w:w="3216" w:type="dxa"/>
            <w:hideMark/>
          </w:tcPr>
          <w:p w:rsidR="000E4B14" w:rsidRDefault="000E4B14">
            <w:pPr>
              <w:widowControl w:val="0"/>
              <w:autoSpaceDE w:val="0"/>
              <w:autoSpaceDN w:val="0"/>
              <w:adjustRightInd w:val="0"/>
            </w:pPr>
            <w:r>
              <w:t>Thryomanes bewickii</w:t>
            </w:r>
          </w:p>
        </w:tc>
      </w:tr>
      <w:tr w:rsidR="000E4B14" w:rsidTr="000E4B14">
        <w:tc>
          <w:tcPr>
            <w:tcW w:w="4632" w:type="dxa"/>
            <w:hideMark/>
          </w:tcPr>
          <w:p w:rsidR="000E4B14" w:rsidRDefault="00A80490" w:rsidP="00A80490">
            <w:pPr>
              <w:widowControl w:val="0"/>
              <w:autoSpaceDE w:val="0"/>
              <w:autoSpaceDN w:val="0"/>
              <w:adjustRightInd w:val="0"/>
            </w:pPr>
            <w:r>
              <w:t>Greater Prairie-Chicken</w:t>
            </w:r>
          </w:p>
        </w:tc>
        <w:tc>
          <w:tcPr>
            <w:tcW w:w="3216" w:type="dxa"/>
            <w:hideMark/>
          </w:tcPr>
          <w:p w:rsidR="000E4B14" w:rsidRDefault="00A80490" w:rsidP="00A80490">
            <w:pPr>
              <w:widowControl w:val="0"/>
              <w:autoSpaceDE w:val="0"/>
              <w:autoSpaceDN w:val="0"/>
              <w:adjustRightInd w:val="0"/>
            </w:pPr>
            <w:r>
              <w:t>Tympanuchus cupido</w:t>
            </w:r>
          </w:p>
        </w:tc>
      </w:tr>
      <w:tr w:rsidR="000E4B14" w:rsidTr="000E4B14">
        <w:tc>
          <w:tcPr>
            <w:tcW w:w="4632" w:type="dxa"/>
            <w:hideMark/>
          </w:tcPr>
          <w:p w:rsidR="000E4B14" w:rsidRDefault="000E4B14">
            <w:pPr>
              <w:widowControl w:val="0"/>
              <w:autoSpaceDE w:val="0"/>
              <w:autoSpaceDN w:val="0"/>
              <w:adjustRightInd w:val="0"/>
            </w:pPr>
            <w:r>
              <w:t>Yellow-headed Blackbird</w:t>
            </w:r>
          </w:p>
        </w:tc>
        <w:tc>
          <w:tcPr>
            <w:tcW w:w="3216" w:type="dxa"/>
            <w:hideMark/>
          </w:tcPr>
          <w:p w:rsidR="000E4B14" w:rsidRDefault="000E4B14" w:rsidP="00CE2155">
            <w:pPr>
              <w:widowControl w:val="0"/>
              <w:autoSpaceDE w:val="0"/>
              <w:autoSpaceDN w:val="0"/>
              <w:adjustRightInd w:val="0"/>
            </w:pPr>
            <w:r>
              <w:t>Xanthocephalus xanthocephalus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f)</w:t>
      </w:r>
      <w:r>
        <w:tab/>
        <w:t xml:space="preserve">THREATENED BIRDS OF ILLINOIS </w:t>
      </w:r>
    </w:p>
    <w:p w:rsidR="000E4B14" w:rsidRDefault="000E4B14" w:rsidP="000E4B14">
      <w:pPr>
        <w:widowControl w:val="0"/>
        <w:autoSpaceDE w:val="0"/>
        <w:autoSpaceDN w:val="0"/>
        <w:adjustRightInd w:val="0"/>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0"/>
        <w:gridCol w:w="3204"/>
      </w:tblGrid>
      <w:tr w:rsidR="000E4B14" w:rsidTr="000E4B14">
        <w:tc>
          <w:tcPr>
            <w:tcW w:w="4650" w:type="dxa"/>
            <w:hideMark/>
          </w:tcPr>
          <w:p w:rsidR="000E4B14" w:rsidRDefault="00A80490" w:rsidP="00A80490">
            <w:pPr>
              <w:widowControl w:val="0"/>
              <w:autoSpaceDE w:val="0"/>
              <w:autoSpaceDN w:val="0"/>
              <w:adjustRightInd w:val="0"/>
            </w:pPr>
            <w:r>
              <w:t>Chuck-will's-widow</w:t>
            </w:r>
          </w:p>
        </w:tc>
        <w:tc>
          <w:tcPr>
            <w:tcW w:w="3204" w:type="dxa"/>
            <w:hideMark/>
          </w:tcPr>
          <w:p w:rsidR="000E4B14" w:rsidRDefault="00A80490" w:rsidP="00A80490">
            <w:pPr>
              <w:widowControl w:val="0"/>
              <w:autoSpaceDE w:val="0"/>
              <w:autoSpaceDN w:val="0"/>
              <w:adjustRightInd w:val="0"/>
            </w:pPr>
            <w:r>
              <w:t>Antrostomus carolinensis</w:t>
            </w:r>
          </w:p>
        </w:tc>
      </w:tr>
      <w:tr w:rsidR="000E4B14" w:rsidTr="000E4B14">
        <w:tc>
          <w:tcPr>
            <w:tcW w:w="4650" w:type="dxa"/>
            <w:hideMark/>
          </w:tcPr>
          <w:p w:rsidR="000E4B14" w:rsidRDefault="000E4B14">
            <w:pPr>
              <w:widowControl w:val="0"/>
              <w:autoSpaceDE w:val="0"/>
              <w:autoSpaceDN w:val="0"/>
              <w:adjustRightInd w:val="0"/>
            </w:pPr>
            <w:r>
              <w:t>Rufa Red Knot*</w:t>
            </w:r>
          </w:p>
        </w:tc>
        <w:tc>
          <w:tcPr>
            <w:tcW w:w="3204" w:type="dxa"/>
            <w:hideMark/>
          </w:tcPr>
          <w:p w:rsidR="000E4B14" w:rsidRDefault="000E4B14">
            <w:pPr>
              <w:widowControl w:val="0"/>
              <w:autoSpaceDE w:val="0"/>
              <w:autoSpaceDN w:val="0"/>
              <w:adjustRightInd w:val="0"/>
            </w:pPr>
            <w:r>
              <w:t>Calidris canutus rufa</w:t>
            </w:r>
          </w:p>
        </w:tc>
      </w:tr>
      <w:tr w:rsidR="000E4B14" w:rsidTr="000E4B14">
        <w:tc>
          <w:tcPr>
            <w:tcW w:w="4650" w:type="dxa"/>
            <w:hideMark/>
          </w:tcPr>
          <w:p w:rsidR="000E4B14" w:rsidRDefault="00A80490" w:rsidP="00A80490">
            <w:pPr>
              <w:widowControl w:val="0"/>
              <w:autoSpaceDE w:val="0"/>
              <w:autoSpaceDN w:val="0"/>
              <w:adjustRightInd w:val="0"/>
            </w:pPr>
            <w:r>
              <w:t>Black-billed Cuckoo</w:t>
            </w:r>
          </w:p>
        </w:tc>
        <w:tc>
          <w:tcPr>
            <w:tcW w:w="3204" w:type="dxa"/>
            <w:hideMark/>
          </w:tcPr>
          <w:p w:rsidR="000E4B14" w:rsidRDefault="00A80490" w:rsidP="00A80490">
            <w:pPr>
              <w:widowControl w:val="0"/>
              <w:autoSpaceDE w:val="0"/>
              <w:autoSpaceDN w:val="0"/>
              <w:adjustRightInd w:val="0"/>
            </w:pPr>
            <w:r>
              <w:t>Coccyzus erythropthalmus</w:t>
            </w:r>
          </w:p>
        </w:tc>
      </w:tr>
      <w:tr w:rsidR="000E4B14" w:rsidTr="000E4B14">
        <w:tc>
          <w:tcPr>
            <w:tcW w:w="4650" w:type="dxa"/>
            <w:hideMark/>
          </w:tcPr>
          <w:p w:rsidR="000E4B14" w:rsidRDefault="00A80490" w:rsidP="00A80490">
            <w:pPr>
              <w:widowControl w:val="0"/>
              <w:autoSpaceDE w:val="0"/>
              <w:autoSpaceDN w:val="0"/>
              <w:adjustRightInd w:val="0"/>
            </w:pPr>
            <w:r>
              <w:t>Least Bittern</w:t>
            </w:r>
          </w:p>
        </w:tc>
        <w:tc>
          <w:tcPr>
            <w:tcW w:w="3204" w:type="dxa"/>
            <w:hideMark/>
          </w:tcPr>
          <w:p w:rsidR="000E4B14" w:rsidRDefault="00A80490" w:rsidP="00A80490">
            <w:pPr>
              <w:widowControl w:val="0"/>
              <w:autoSpaceDE w:val="0"/>
              <w:autoSpaceDN w:val="0"/>
              <w:adjustRightInd w:val="0"/>
            </w:pPr>
            <w:r>
              <w:t>Ixobrychus exilis</w:t>
            </w:r>
          </w:p>
        </w:tc>
      </w:tr>
      <w:tr w:rsidR="000E4B14" w:rsidTr="000E4B14">
        <w:tc>
          <w:tcPr>
            <w:tcW w:w="4650" w:type="dxa"/>
            <w:hideMark/>
          </w:tcPr>
          <w:p w:rsidR="000E4B14" w:rsidRDefault="00A80490" w:rsidP="00A80490">
            <w:pPr>
              <w:widowControl w:val="0"/>
              <w:autoSpaceDE w:val="0"/>
              <w:autoSpaceDN w:val="0"/>
              <w:adjustRightInd w:val="0"/>
            </w:pPr>
            <w:r>
              <w:t>Osprey</w:t>
            </w:r>
          </w:p>
        </w:tc>
        <w:tc>
          <w:tcPr>
            <w:tcW w:w="3204" w:type="dxa"/>
            <w:hideMark/>
          </w:tcPr>
          <w:p w:rsidR="000E4B14" w:rsidRDefault="00A80490" w:rsidP="00A80490">
            <w:pPr>
              <w:widowControl w:val="0"/>
              <w:autoSpaceDE w:val="0"/>
              <w:autoSpaceDN w:val="0"/>
              <w:adjustRightInd w:val="0"/>
            </w:pPr>
            <w:r>
              <w:t>Pandion haliaetus</w:t>
            </w:r>
          </w:p>
        </w:tc>
      </w:tr>
      <w:tr w:rsidR="000E4B14" w:rsidTr="000E4B14">
        <w:tc>
          <w:tcPr>
            <w:tcW w:w="4650" w:type="dxa"/>
            <w:hideMark/>
          </w:tcPr>
          <w:p w:rsidR="000E4B14" w:rsidRDefault="00A80490" w:rsidP="00A80490">
            <w:pPr>
              <w:widowControl w:val="0"/>
              <w:autoSpaceDE w:val="0"/>
              <w:autoSpaceDN w:val="0"/>
              <w:adjustRightInd w:val="0"/>
            </w:pPr>
            <w:r>
              <w:t>Cerulean Warbler</w:t>
            </w:r>
          </w:p>
        </w:tc>
        <w:tc>
          <w:tcPr>
            <w:tcW w:w="3204" w:type="dxa"/>
            <w:hideMark/>
          </w:tcPr>
          <w:p w:rsidR="000E4B14" w:rsidRDefault="00A80490" w:rsidP="00A80490">
            <w:pPr>
              <w:widowControl w:val="0"/>
              <w:autoSpaceDE w:val="0"/>
              <w:autoSpaceDN w:val="0"/>
              <w:adjustRightInd w:val="0"/>
            </w:pPr>
            <w:r>
              <w:t>Setophaga cerulea</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g)</w:t>
      </w:r>
      <w:r>
        <w:tab/>
        <w:t xml:space="preserve">ENDANGERED MAMMALS OF ILLINOIS </w:t>
      </w:r>
    </w:p>
    <w:p w:rsidR="000E4B14" w:rsidRDefault="000E4B14" w:rsidP="000E4B14">
      <w:pPr>
        <w:widowControl w:val="0"/>
        <w:autoSpaceDE w:val="0"/>
        <w:autoSpaceDN w:val="0"/>
        <w:adjustRightInd w:val="0"/>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0"/>
        <w:gridCol w:w="3186"/>
      </w:tblGrid>
      <w:tr w:rsidR="000E4B14" w:rsidTr="000E4B14">
        <w:tc>
          <w:tcPr>
            <w:tcW w:w="4650" w:type="dxa"/>
            <w:hideMark/>
          </w:tcPr>
          <w:p w:rsidR="000E4B14" w:rsidRDefault="00A80490" w:rsidP="00A80490">
            <w:pPr>
              <w:widowControl w:val="0"/>
              <w:autoSpaceDE w:val="0"/>
              <w:autoSpaceDN w:val="0"/>
              <w:adjustRightInd w:val="0"/>
            </w:pPr>
            <w:r>
              <w:t>Gray/Timber Wolf**</w:t>
            </w:r>
          </w:p>
        </w:tc>
        <w:tc>
          <w:tcPr>
            <w:tcW w:w="3186" w:type="dxa"/>
            <w:hideMark/>
          </w:tcPr>
          <w:p w:rsidR="000E4B14" w:rsidRDefault="00A80490" w:rsidP="00A80490">
            <w:pPr>
              <w:widowControl w:val="0"/>
              <w:autoSpaceDE w:val="0"/>
              <w:autoSpaceDN w:val="0"/>
              <w:adjustRightInd w:val="0"/>
            </w:pPr>
            <w:r>
              <w:t>Canis lupus</w:t>
            </w:r>
          </w:p>
        </w:tc>
      </w:tr>
      <w:tr w:rsidR="000E4B14" w:rsidTr="000E4B14">
        <w:tc>
          <w:tcPr>
            <w:tcW w:w="4650" w:type="dxa"/>
            <w:hideMark/>
          </w:tcPr>
          <w:p w:rsidR="000E4B14" w:rsidRDefault="00690573" w:rsidP="00690573">
            <w:pPr>
              <w:widowControl w:val="0"/>
              <w:autoSpaceDE w:val="0"/>
              <w:autoSpaceDN w:val="0"/>
              <w:adjustRightInd w:val="0"/>
            </w:pPr>
            <w:r>
              <w:t>Rafinesque's Big-eared Bat</w:t>
            </w:r>
          </w:p>
        </w:tc>
        <w:tc>
          <w:tcPr>
            <w:tcW w:w="3186" w:type="dxa"/>
            <w:hideMark/>
          </w:tcPr>
          <w:p w:rsidR="000E4B14" w:rsidRDefault="00690573" w:rsidP="00690573">
            <w:pPr>
              <w:widowControl w:val="0"/>
              <w:autoSpaceDE w:val="0"/>
              <w:autoSpaceDN w:val="0"/>
              <w:adjustRightInd w:val="0"/>
            </w:pPr>
            <w:r>
              <w:t>Corynorhinus rafinesquii</w:t>
            </w:r>
          </w:p>
        </w:tc>
      </w:tr>
      <w:tr w:rsidR="000E4B14" w:rsidTr="000E4B14">
        <w:tc>
          <w:tcPr>
            <w:tcW w:w="4650" w:type="dxa"/>
            <w:hideMark/>
          </w:tcPr>
          <w:p w:rsidR="000E4B14" w:rsidRDefault="00690573" w:rsidP="00690573">
            <w:pPr>
              <w:widowControl w:val="0"/>
              <w:autoSpaceDE w:val="0"/>
              <w:autoSpaceDN w:val="0"/>
              <w:adjustRightInd w:val="0"/>
            </w:pPr>
            <w:r>
              <w:t>Southeastern Myotis</w:t>
            </w:r>
          </w:p>
        </w:tc>
        <w:tc>
          <w:tcPr>
            <w:tcW w:w="3186" w:type="dxa"/>
            <w:hideMark/>
          </w:tcPr>
          <w:p w:rsidR="000E4B14" w:rsidRDefault="000E4B14" w:rsidP="00690573">
            <w:pPr>
              <w:widowControl w:val="0"/>
              <w:autoSpaceDE w:val="0"/>
              <w:autoSpaceDN w:val="0"/>
              <w:adjustRightInd w:val="0"/>
            </w:pPr>
            <w:r>
              <w:t xml:space="preserve">Myotis </w:t>
            </w:r>
            <w:r w:rsidR="00690573">
              <w:t>austroriparius</w:t>
            </w:r>
          </w:p>
        </w:tc>
      </w:tr>
      <w:tr w:rsidR="000E4B14" w:rsidTr="000E4B14">
        <w:tc>
          <w:tcPr>
            <w:tcW w:w="4650" w:type="dxa"/>
            <w:hideMark/>
          </w:tcPr>
          <w:p w:rsidR="000E4B14" w:rsidRDefault="00690573" w:rsidP="00690573">
            <w:pPr>
              <w:widowControl w:val="0"/>
              <w:autoSpaceDE w:val="0"/>
              <w:autoSpaceDN w:val="0"/>
              <w:adjustRightInd w:val="0"/>
            </w:pPr>
            <w:r>
              <w:t>Gray Bat**</w:t>
            </w:r>
          </w:p>
        </w:tc>
        <w:tc>
          <w:tcPr>
            <w:tcW w:w="3186" w:type="dxa"/>
            <w:hideMark/>
          </w:tcPr>
          <w:p w:rsidR="000E4B14" w:rsidRDefault="00690573" w:rsidP="00690573">
            <w:pPr>
              <w:widowControl w:val="0"/>
              <w:autoSpaceDE w:val="0"/>
              <w:autoSpaceDN w:val="0"/>
              <w:adjustRightInd w:val="0"/>
            </w:pPr>
            <w:r>
              <w:t>Myotis grisescens</w:t>
            </w:r>
          </w:p>
        </w:tc>
      </w:tr>
      <w:tr w:rsidR="000E4B14" w:rsidTr="000E4B14">
        <w:tc>
          <w:tcPr>
            <w:tcW w:w="4650" w:type="dxa"/>
            <w:hideMark/>
          </w:tcPr>
          <w:p w:rsidR="000E4B14" w:rsidRDefault="00690573" w:rsidP="00690573">
            <w:pPr>
              <w:widowControl w:val="0"/>
              <w:autoSpaceDE w:val="0"/>
              <w:autoSpaceDN w:val="0"/>
              <w:adjustRightInd w:val="0"/>
            </w:pPr>
            <w:r>
              <w:t>Indiana Bat**</w:t>
            </w:r>
          </w:p>
        </w:tc>
        <w:tc>
          <w:tcPr>
            <w:tcW w:w="3186" w:type="dxa"/>
            <w:hideMark/>
          </w:tcPr>
          <w:p w:rsidR="000E4B14" w:rsidRDefault="00690573" w:rsidP="00690573">
            <w:pPr>
              <w:widowControl w:val="0"/>
              <w:autoSpaceDE w:val="0"/>
              <w:autoSpaceDN w:val="0"/>
              <w:adjustRightInd w:val="0"/>
            </w:pPr>
            <w:r>
              <w:t>Myotis sodalis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h)</w:t>
      </w:r>
      <w:r>
        <w:tab/>
        <w:t xml:space="preserve">THREATENED MAMMALS OF ILLINOIS </w:t>
      </w:r>
    </w:p>
    <w:p w:rsidR="000E4B14" w:rsidRDefault="000E4B14" w:rsidP="000E4B14">
      <w:pPr>
        <w:widowControl w:val="0"/>
        <w:autoSpaceDE w:val="0"/>
        <w:autoSpaceDN w:val="0"/>
        <w:adjustRightInd w:val="0"/>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2"/>
        <w:gridCol w:w="3204"/>
      </w:tblGrid>
      <w:tr w:rsidR="000E4B14" w:rsidTr="000E4B14">
        <w:tc>
          <w:tcPr>
            <w:tcW w:w="4632" w:type="dxa"/>
            <w:hideMark/>
          </w:tcPr>
          <w:p w:rsidR="000E4B14" w:rsidRDefault="000E4B14">
            <w:pPr>
              <w:widowControl w:val="0"/>
              <w:autoSpaceDE w:val="0"/>
              <w:autoSpaceDN w:val="0"/>
              <w:adjustRightInd w:val="0"/>
            </w:pPr>
            <w:r>
              <w:t>Eastern Small-footed Bat</w:t>
            </w:r>
          </w:p>
        </w:tc>
        <w:tc>
          <w:tcPr>
            <w:tcW w:w="3204" w:type="dxa"/>
            <w:hideMark/>
          </w:tcPr>
          <w:p w:rsidR="000E4B14" w:rsidRDefault="000E4B14">
            <w:pPr>
              <w:widowControl w:val="0"/>
              <w:autoSpaceDE w:val="0"/>
              <w:autoSpaceDN w:val="0"/>
              <w:adjustRightInd w:val="0"/>
            </w:pPr>
            <w:r>
              <w:t>Myotis leibii</w:t>
            </w:r>
          </w:p>
        </w:tc>
      </w:tr>
      <w:tr w:rsidR="000E4B14" w:rsidTr="000E4B14">
        <w:tc>
          <w:tcPr>
            <w:tcW w:w="4632" w:type="dxa"/>
            <w:hideMark/>
          </w:tcPr>
          <w:p w:rsidR="000E4B14" w:rsidRDefault="000E4B14">
            <w:pPr>
              <w:widowControl w:val="0"/>
              <w:autoSpaceDE w:val="0"/>
              <w:autoSpaceDN w:val="0"/>
              <w:adjustRightInd w:val="0"/>
            </w:pPr>
            <w:r>
              <w:t>Northern Long-eared Bat*</w:t>
            </w:r>
          </w:p>
        </w:tc>
        <w:tc>
          <w:tcPr>
            <w:tcW w:w="3204" w:type="dxa"/>
            <w:hideMark/>
          </w:tcPr>
          <w:p w:rsidR="000E4B14" w:rsidRDefault="000E4B14">
            <w:pPr>
              <w:widowControl w:val="0"/>
              <w:autoSpaceDE w:val="0"/>
              <w:autoSpaceDN w:val="0"/>
              <w:adjustRightInd w:val="0"/>
            </w:pPr>
            <w:r>
              <w:t>Myotis septentrionalis</w:t>
            </w:r>
          </w:p>
        </w:tc>
      </w:tr>
      <w:tr w:rsidR="000E4B14" w:rsidTr="000E4B14">
        <w:tc>
          <w:tcPr>
            <w:tcW w:w="4632" w:type="dxa"/>
            <w:hideMark/>
          </w:tcPr>
          <w:p w:rsidR="000E4B14" w:rsidRDefault="000E4B14">
            <w:pPr>
              <w:widowControl w:val="0"/>
              <w:autoSpaceDE w:val="0"/>
              <w:autoSpaceDN w:val="0"/>
              <w:adjustRightInd w:val="0"/>
            </w:pPr>
            <w:r>
              <w:t>Franklin's Ground Squirrel</w:t>
            </w:r>
          </w:p>
        </w:tc>
        <w:tc>
          <w:tcPr>
            <w:tcW w:w="3204" w:type="dxa"/>
            <w:hideMark/>
          </w:tcPr>
          <w:p w:rsidR="000E4B14" w:rsidRDefault="000E4B14">
            <w:pPr>
              <w:widowControl w:val="0"/>
              <w:autoSpaceDE w:val="0"/>
              <w:autoSpaceDN w:val="0"/>
              <w:adjustRightInd w:val="0"/>
            </w:pPr>
            <w:r>
              <w:t>Poliocitellus franklinii</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i)</w:t>
      </w:r>
      <w:r>
        <w:tab/>
        <w:t xml:space="preserve">ENDANGERED INVERTEBRATE ANIMALS OF ILLINOIS </w:t>
      </w:r>
    </w:p>
    <w:p w:rsidR="000E4B14" w:rsidRDefault="000E4B14" w:rsidP="000E4B14">
      <w:pPr>
        <w:widowControl w:val="0"/>
        <w:autoSpaceDE w:val="0"/>
        <w:autoSpaceDN w:val="0"/>
        <w:adjustRightInd w:val="0"/>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2"/>
        <w:gridCol w:w="3204"/>
      </w:tblGrid>
      <w:tr w:rsidR="000E4B14" w:rsidTr="000E4B14">
        <w:trPr>
          <w:trHeight w:val="450"/>
        </w:trPr>
        <w:tc>
          <w:tcPr>
            <w:tcW w:w="7836" w:type="dxa"/>
            <w:gridSpan w:val="2"/>
            <w:hideMark/>
          </w:tcPr>
          <w:p w:rsidR="000E4B14" w:rsidRDefault="000E4B14">
            <w:pPr>
              <w:widowControl w:val="0"/>
              <w:autoSpaceDE w:val="0"/>
              <w:autoSpaceDN w:val="0"/>
              <w:adjustRightInd w:val="0"/>
              <w:ind w:right="768"/>
              <w:jc w:val="center"/>
            </w:pPr>
            <w:r>
              <w:t>Snails</w:t>
            </w:r>
          </w:p>
        </w:tc>
      </w:tr>
      <w:tr w:rsidR="000E4B14" w:rsidTr="000E4B14">
        <w:tc>
          <w:tcPr>
            <w:tcW w:w="4632" w:type="dxa"/>
            <w:hideMark/>
          </w:tcPr>
          <w:p w:rsidR="000E4B14" w:rsidRDefault="000E4B14">
            <w:pPr>
              <w:widowControl w:val="0"/>
              <w:autoSpaceDE w:val="0"/>
              <w:autoSpaceDN w:val="0"/>
              <w:adjustRightInd w:val="0"/>
            </w:pPr>
            <w:r>
              <w:t>Iowa Pleistocene Snail**</w:t>
            </w:r>
          </w:p>
        </w:tc>
        <w:tc>
          <w:tcPr>
            <w:tcW w:w="3204" w:type="dxa"/>
            <w:hideMark/>
          </w:tcPr>
          <w:p w:rsidR="000E4B14" w:rsidRDefault="000E4B14">
            <w:pPr>
              <w:widowControl w:val="0"/>
              <w:autoSpaceDE w:val="0"/>
              <w:autoSpaceDN w:val="0"/>
              <w:adjustRightInd w:val="0"/>
            </w:pPr>
            <w:r>
              <w:t>Discus macclintocki</w:t>
            </w:r>
          </w:p>
        </w:tc>
      </w:tr>
      <w:tr w:rsidR="000E4B14" w:rsidTr="000E4B14">
        <w:tc>
          <w:tcPr>
            <w:tcW w:w="4632" w:type="dxa"/>
            <w:hideMark/>
          </w:tcPr>
          <w:p w:rsidR="000E4B14" w:rsidRDefault="000E4B14">
            <w:pPr>
              <w:widowControl w:val="0"/>
              <w:autoSpaceDE w:val="0"/>
              <w:autoSpaceDN w:val="0"/>
              <w:adjustRightInd w:val="0"/>
            </w:pPr>
            <w:r>
              <w:t>Hydrobiid Cave Snail</w:t>
            </w:r>
          </w:p>
        </w:tc>
        <w:tc>
          <w:tcPr>
            <w:tcW w:w="3204" w:type="dxa"/>
            <w:hideMark/>
          </w:tcPr>
          <w:p w:rsidR="000E4B14" w:rsidRDefault="000E4B14">
            <w:pPr>
              <w:widowControl w:val="0"/>
              <w:autoSpaceDE w:val="0"/>
              <w:autoSpaceDN w:val="0"/>
              <w:adjustRightInd w:val="0"/>
            </w:pPr>
            <w:r>
              <w:t>Fontigens antroecetes</w:t>
            </w:r>
          </w:p>
        </w:tc>
      </w:tr>
      <w:tr w:rsidR="000E4B14" w:rsidTr="000E4B14">
        <w:tc>
          <w:tcPr>
            <w:tcW w:w="4632" w:type="dxa"/>
            <w:hideMark/>
          </w:tcPr>
          <w:p w:rsidR="000E4B14" w:rsidRDefault="000E4B14">
            <w:pPr>
              <w:widowControl w:val="0"/>
              <w:autoSpaceDE w:val="0"/>
              <w:autoSpaceDN w:val="0"/>
              <w:adjustRightInd w:val="0"/>
            </w:pPr>
            <w:r>
              <w:t>Onyx Rocksnail</w:t>
            </w:r>
          </w:p>
        </w:tc>
        <w:tc>
          <w:tcPr>
            <w:tcW w:w="3204" w:type="dxa"/>
            <w:hideMark/>
          </w:tcPr>
          <w:p w:rsidR="000E4B14" w:rsidRDefault="000E4B14">
            <w:pPr>
              <w:widowControl w:val="0"/>
              <w:autoSpaceDE w:val="0"/>
              <w:autoSpaceDN w:val="0"/>
              <w:adjustRightInd w:val="0"/>
            </w:pPr>
            <w:r>
              <w:t>Leptoxis praerosa</w:t>
            </w:r>
          </w:p>
        </w:tc>
      </w:tr>
      <w:tr w:rsidR="000E4B14" w:rsidTr="000E4B14">
        <w:tc>
          <w:tcPr>
            <w:tcW w:w="4632" w:type="dxa"/>
            <w:hideMark/>
          </w:tcPr>
          <w:p w:rsidR="000E4B14" w:rsidRDefault="000E4B14">
            <w:pPr>
              <w:widowControl w:val="0"/>
              <w:autoSpaceDE w:val="0"/>
              <w:autoSpaceDN w:val="0"/>
              <w:adjustRightInd w:val="0"/>
            </w:pPr>
            <w:r>
              <w:t>Shawnee Rocksnail</w:t>
            </w:r>
          </w:p>
        </w:tc>
        <w:tc>
          <w:tcPr>
            <w:tcW w:w="3204" w:type="dxa"/>
            <w:hideMark/>
          </w:tcPr>
          <w:p w:rsidR="000E4B14" w:rsidRDefault="000E4B14">
            <w:pPr>
              <w:widowControl w:val="0"/>
              <w:autoSpaceDE w:val="0"/>
              <w:autoSpaceDN w:val="0"/>
              <w:adjustRightInd w:val="0"/>
            </w:pPr>
            <w:r>
              <w:t>Lithasia obovata</w:t>
            </w:r>
          </w:p>
        </w:tc>
      </w:tr>
      <w:tr w:rsidR="000E4B14" w:rsidTr="000E4B14">
        <w:trPr>
          <w:trHeight w:val="504"/>
        </w:trPr>
        <w:tc>
          <w:tcPr>
            <w:tcW w:w="7836" w:type="dxa"/>
            <w:gridSpan w:val="2"/>
            <w:vAlign w:val="center"/>
            <w:hideMark/>
          </w:tcPr>
          <w:p w:rsidR="000E4B14" w:rsidRDefault="000E4B14">
            <w:pPr>
              <w:widowControl w:val="0"/>
              <w:autoSpaceDE w:val="0"/>
              <w:autoSpaceDN w:val="0"/>
              <w:adjustRightInd w:val="0"/>
              <w:ind w:right="768"/>
              <w:jc w:val="center"/>
            </w:pPr>
            <w:r>
              <w:t>Mussels</w:t>
            </w:r>
          </w:p>
        </w:tc>
      </w:tr>
      <w:tr w:rsidR="000E4B14" w:rsidTr="000E4B14">
        <w:tc>
          <w:tcPr>
            <w:tcW w:w="4632" w:type="dxa"/>
            <w:hideMark/>
          </w:tcPr>
          <w:p w:rsidR="000E4B14" w:rsidRDefault="00690573" w:rsidP="00690573">
            <w:pPr>
              <w:widowControl w:val="0"/>
              <w:autoSpaceDE w:val="0"/>
              <w:autoSpaceDN w:val="0"/>
              <w:adjustRightInd w:val="0"/>
            </w:pPr>
            <w:r>
              <w:t>Fanshell</w:t>
            </w:r>
            <w:r w:rsidR="000E4B14">
              <w:t>**</w:t>
            </w:r>
          </w:p>
        </w:tc>
        <w:tc>
          <w:tcPr>
            <w:tcW w:w="3204" w:type="dxa"/>
            <w:hideMark/>
          </w:tcPr>
          <w:p w:rsidR="000E4B14" w:rsidRDefault="00690573" w:rsidP="00690573">
            <w:pPr>
              <w:widowControl w:val="0"/>
              <w:autoSpaceDE w:val="0"/>
              <w:autoSpaceDN w:val="0"/>
              <w:adjustRightInd w:val="0"/>
            </w:pPr>
            <w:r>
              <w:t>Cyprogenia stegaria</w:t>
            </w:r>
          </w:p>
        </w:tc>
      </w:tr>
      <w:tr w:rsidR="000E4B14" w:rsidTr="000E4B14">
        <w:tc>
          <w:tcPr>
            <w:tcW w:w="4632" w:type="dxa"/>
            <w:hideMark/>
          </w:tcPr>
          <w:p w:rsidR="000E4B14" w:rsidRDefault="00690573" w:rsidP="00690573">
            <w:pPr>
              <w:widowControl w:val="0"/>
              <w:autoSpaceDE w:val="0"/>
              <w:autoSpaceDN w:val="0"/>
              <w:adjustRightInd w:val="0"/>
            </w:pPr>
            <w:r>
              <w:t>Elephant-ear</w:t>
            </w:r>
          </w:p>
        </w:tc>
        <w:tc>
          <w:tcPr>
            <w:tcW w:w="3204" w:type="dxa"/>
            <w:hideMark/>
          </w:tcPr>
          <w:p w:rsidR="000E4B14" w:rsidRDefault="00690573" w:rsidP="00690573">
            <w:pPr>
              <w:widowControl w:val="0"/>
              <w:autoSpaceDE w:val="0"/>
              <w:autoSpaceDN w:val="0"/>
              <w:adjustRightInd w:val="0"/>
            </w:pPr>
            <w:r>
              <w:t>Elliptio crassidens</w:t>
            </w:r>
          </w:p>
        </w:tc>
      </w:tr>
      <w:tr w:rsidR="000E4B14" w:rsidTr="000E4B14">
        <w:tc>
          <w:tcPr>
            <w:tcW w:w="4632" w:type="dxa"/>
            <w:hideMark/>
          </w:tcPr>
          <w:p w:rsidR="000E4B14" w:rsidRDefault="00690573" w:rsidP="00690573">
            <w:pPr>
              <w:widowControl w:val="0"/>
              <w:autoSpaceDE w:val="0"/>
              <w:autoSpaceDN w:val="0"/>
              <w:adjustRightInd w:val="0"/>
            </w:pPr>
            <w:r>
              <w:t>Northern Riffleshell**</w:t>
            </w:r>
          </w:p>
        </w:tc>
        <w:tc>
          <w:tcPr>
            <w:tcW w:w="3204" w:type="dxa"/>
            <w:hideMark/>
          </w:tcPr>
          <w:p w:rsidR="000E4B14" w:rsidRDefault="00690573" w:rsidP="00690573">
            <w:pPr>
              <w:widowControl w:val="0"/>
              <w:autoSpaceDE w:val="0"/>
              <w:autoSpaceDN w:val="0"/>
              <w:adjustRightInd w:val="0"/>
            </w:pPr>
            <w:r>
              <w:t>Epioblasma rangiana</w:t>
            </w:r>
          </w:p>
        </w:tc>
      </w:tr>
      <w:tr w:rsidR="000E4B14" w:rsidTr="000E4B14">
        <w:tc>
          <w:tcPr>
            <w:tcW w:w="4632" w:type="dxa"/>
            <w:hideMark/>
          </w:tcPr>
          <w:p w:rsidR="000E4B14" w:rsidRDefault="00690573" w:rsidP="00690573">
            <w:pPr>
              <w:widowControl w:val="0"/>
              <w:autoSpaceDE w:val="0"/>
              <w:autoSpaceDN w:val="0"/>
              <w:adjustRightInd w:val="0"/>
            </w:pPr>
            <w:r>
              <w:t>Snuffbox**</w:t>
            </w:r>
          </w:p>
        </w:tc>
        <w:tc>
          <w:tcPr>
            <w:tcW w:w="3204" w:type="dxa"/>
            <w:hideMark/>
          </w:tcPr>
          <w:p w:rsidR="000E4B14" w:rsidRDefault="00690573" w:rsidP="00690573">
            <w:pPr>
              <w:widowControl w:val="0"/>
              <w:autoSpaceDE w:val="0"/>
              <w:autoSpaceDN w:val="0"/>
              <w:adjustRightInd w:val="0"/>
            </w:pPr>
            <w:r>
              <w:t>Epioblasma triquetra</w:t>
            </w:r>
          </w:p>
        </w:tc>
      </w:tr>
      <w:tr w:rsidR="000E4B14" w:rsidTr="000E4B14">
        <w:tc>
          <w:tcPr>
            <w:tcW w:w="4632" w:type="dxa"/>
            <w:hideMark/>
          </w:tcPr>
          <w:p w:rsidR="000E4B14" w:rsidRDefault="00690573" w:rsidP="00690573">
            <w:pPr>
              <w:widowControl w:val="0"/>
              <w:autoSpaceDE w:val="0"/>
              <w:autoSpaceDN w:val="0"/>
              <w:adjustRightInd w:val="0"/>
            </w:pPr>
            <w:r>
              <w:t>Spike</w:t>
            </w:r>
          </w:p>
        </w:tc>
        <w:tc>
          <w:tcPr>
            <w:tcW w:w="3204" w:type="dxa"/>
            <w:hideMark/>
          </w:tcPr>
          <w:p w:rsidR="000E4B14" w:rsidRDefault="00690573" w:rsidP="00690573">
            <w:pPr>
              <w:widowControl w:val="0"/>
              <w:autoSpaceDE w:val="0"/>
              <w:autoSpaceDN w:val="0"/>
              <w:adjustRightInd w:val="0"/>
            </w:pPr>
            <w:r>
              <w:t>Eurynia dilatata</w:t>
            </w:r>
          </w:p>
        </w:tc>
      </w:tr>
      <w:tr w:rsidR="000E4B14" w:rsidTr="000E4B14">
        <w:tc>
          <w:tcPr>
            <w:tcW w:w="4632" w:type="dxa"/>
            <w:hideMark/>
          </w:tcPr>
          <w:p w:rsidR="000E4B14" w:rsidRDefault="00690573" w:rsidP="00690573">
            <w:pPr>
              <w:widowControl w:val="0"/>
              <w:autoSpaceDE w:val="0"/>
              <w:autoSpaceDN w:val="0"/>
              <w:adjustRightInd w:val="0"/>
            </w:pPr>
            <w:r>
              <w:t>Pink Mucket</w:t>
            </w:r>
            <w:r w:rsidR="000E4B14">
              <w:t>**</w:t>
            </w:r>
          </w:p>
        </w:tc>
        <w:tc>
          <w:tcPr>
            <w:tcW w:w="3204" w:type="dxa"/>
            <w:hideMark/>
          </w:tcPr>
          <w:p w:rsidR="000E4B14" w:rsidRDefault="00690573" w:rsidP="00690573">
            <w:pPr>
              <w:widowControl w:val="0"/>
              <w:autoSpaceDE w:val="0"/>
              <w:autoSpaceDN w:val="0"/>
              <w:adjustRightInd w:val="0"/>
            </w:pPr>
            <w:r>
              <w:t>Lampsilis abrupta</w:t>
            </w:r>
          </w:p>
        </w:tc>
      </w:tr>
      <w:tr w:rsidR="000E4B14" w:rsidTr="000E4B14">
        <w:tc>
          <w:tcPr>
            <w:tcW w:w="4632" w:type="dxa"/>
            <w:hideMark/>
          </w:tcPr>
          <w:p w:rsidR="000E4B14" w:rsidRDefault="00690573" w:rsidP="006446C1">
            <w:pPr>
              <w:widowControl w:val="0"/>
              <w:autoSpaceDE w:val="0"/>
              <w:autoSpaceDN w:val="0"/>
              <w:adjustRightInd w:val="0"/>
            </w:pPr>
            <w:r>
              <w:t>Wavy-rayed</w:t>
            </w:r>
            <w:r w:rsidR="006446C1">
              <w:t xml:space="preserve"> Lampmussel</w:t>
            </w:r>
          </w:p>
        </w:tc>
        <w:tc>
          <w:tcPr>
            <w:tcW w:w="3204" w:type="dxa"/>
            <w:hideMark/>
          </w:tcPr>
          <w:p w:rsidR="000E4B14" w:rsidRDefault="006446C1" w:rsidP="006446C1">
            <w:pPr>
              <w:widowControl w:val="0"/>
              <w:autoSpaceDE w:val="0"/>
              <w:autoSpaceDN w:val="0"/>
              <w:adjustRightInd w:val="0"/>
            </w:pPr>
            <w:r>
              <w:t>Lampsilis fasciola</w:t>
            </w:r>
          </w:p>
        </w:tc>
      </w:tr>
      <w:tr w:rsidR="000E4B14" w:rsidTr="000E4B14">
        <w:tc>
          <w:tcPr>
            <w:tcW w:w="4632" w:type="dxa"/>
            <w:hideMark/>
          </w:tcPr>
          <w:p w:rsidR="000E4B14" w:rsidRDefault="006446C1" w:rsidP="006446C1">
            <w:pPr>
              <w:widowControl w:val="0"/>
              <w:autoSpaceDE w:val="0"/>
              <w:autoSpaceDN w:val="0"/>
              <w:adjustRightInd w:val="0"/>
            </w:pPr>
            <w:r>
              <w:t>Higgins Eye**</w:t>
            </w:r>
          </w:p>
        </w:tc>
        <w:tc>
          <w:tcPr>
            <w:tcW w:w="3204" w:type="dxa"/>
            <w:hideMark/>
          </w:tcPr>
          <w:p w:rsidR="000E4B14" w:rsidRDefault="006446C1" w:rsidP="006446C1">
            <w:pPr>
              <w:widowControl w:val="0"/>
              <w:autoSpaceDE w:val="0"/>
              <w:autoSpaceDN w:val="0"/>
              <w:adjustRightInd w:val="0"/>
            </w:pPr>
            <w:r>
              <w:t>Lampsilis higginsii</w:t>
            </w:r>
          </w:p>
        </w:tc>
      </w:tr>
      <w:tr w:rsidR="000E4B14" w:rsidTr="000E4B14">
        <w:tc>
          <w:tcPr>
            <w:tcW w:w="4632" w:type="dxa"/>
            <w:hideMark/>
          </w:tcPr>
          <w:p w:rsidR="000E4B14" w:rsidRDefault="006446C1" w:rsidP="006446C1">
            <w:pPr>
              <w:widowControl w:val="0"/>
              <w:autoSpaceDE w:val="0"/>
              <w:autoSpaceDN w:val="0"/>
              <w:adjustRightInd w:val="0"/>
            </w:pPr>
            <w:r>
              <w:t>Scaleshell**</w:t>
            </w:r>
          </w:p>
        </w:tc>
        <w:tc>
          <w:tcPr>
            <w:tcW w:w="3204" w:type="dxa"/>
            <w:hideMark/>
          </w:tcPr>
          <w:p w:rsidR="000E4B14" w:rsidRDefault="006446C1" w:rsidP="006446C1">
            <w:pPr>
              <w:widowControl w:val="0"/>
              <w:autoSpaceDE w:val="0"/>
              <w:autoSpaceDN w:val="0"/>
              <w:adjustRightInd w:val="0"/>
            </w:pPr>
            <w:r>
              <w:t>Leptodea leptodon</w:t>
            </w:r>
          </w:p>
        </w:tc>
      </w:tr>
      <w:tr w:rsidR="000E4B14" w:rsidTr="000E4B14">
        <w:tc>
          <w:tcPr>
            <w:tcW w:w="4632" w:type="dxa"/>
            <w:hideMark/>
          </w:tcPr>
          <w:p w:rsidR="000E4B14" w:rsidRDefault="006446C1" w:rsidP="006446C1">
            <w:pPr>
              <w:widowControl w:val="0"/>
              <w:autoSpaceDE w:val="0"/>
              <w:autoSpaceDN w:val="0"/>
              <w:adjustRightInd w:val="0"/>
            </w:pPr>
            <w:r>
              <w:t>Spectaclecase**</w:t>
            </w:r>
          </w:p>
        </w:tc>
        <w:tc>
          <w:tcPr>
            <w:tcW w:w="3204" w:type="dxa"/>
            <w:hideMark/>
          </w:tcPr>
          <w:p w:rsidR="000E4B14" w:rsidRDefault="006446C1" w:rsidP="006446C1">
            <w:pPr>
              <w:widowControl w:val="0"/>
              <w:autoSpaceDE w:val="0"/>
              <w:autoSpaceDN w:val="0"/>
              <w:adjustRightInd w:val="0"/>
            </w:pPr>
            <w:r>
              <w:t>Margaritifera monodonta</w:t>
            </w:r>
          </w:p>
        </w:tc>
      </w:tr>
      <w:tr w:rsidR="000E4B14" w:rsidTr="000E4B14">
        <w:tc>
          <w:tcPr>
            <w:tcW w:w="4632" w:type="dxa"/>
            <w:hideMark/>
          </w:tcPr>
          <w:p w:rsidR="000E4B14" w:rsidRDefault="006446C1" w:rsidP="006446C1">
            <w:pPr>
              <w:widowControl w:val="0"/>
              <w:autoSpaceDE w:val="0"/>
              <w:autoSpaceDN w:val="0"/>
              <w:adjustRightInd w:val="0"/>
            </w:pPr>
            <w:r>
              <w:t>Orangefoot Pimpleback</w:t>
            </w:r>
            <w:r w:rsidR="000E4B14">
              <w:t>**</w:t>
            </w:r>
          </w:p>
        </w:tc>
        <w:tc>
          <w:tcPr>
            <w:tcW w:w="3204" w:type="dxa"/>
            <w:hideMark/>
          </w:tcPr>
          <w:p w:rsidR="000E4B14" w:rsidRDefault="006446C1" w:rsidP="006446C1">
            <w:pPr>
              <w:widowControl w:val="0"/>
              <w:autoSpaceDE w:val="0"/>
              <w:autoSpaceDN w:val="0"/>
              <w:adjustRightInd w:val="0"/>
            </w:pPr>
            <w:r>
              <w:t>Plethobasus cooperianus</w:t>
            </w:r>
          </w:p>
        </w:tc>
      </w:tr>
      <w:tr w:rsidR="000E4B14" w:rsidTr="000E4B14">
        <w:tc>
          <w:tcPr>
            <w:tcW w:w="4632" w:type="dxa"/>
            <w:hideMark/>
          </w:tcPr>
          <w:p w:rsidR="000E4B14" w:rsidRDefault="006446C1" w:rsidP="006446C1">
            <w:pPr>
              <w:widowControl w:val="0"/>
              <w:autoSpaceDE w:val="0"/>
              <w:autoSpaceDN w:val="0"/>
              <w:adjustRightInd w:val="0"/>
            </w:pPr>
            <w:r>
              <w:t>Sheepnose</w:t>
            </w:r>
            <w:r w:rsidR="000E4B14">
              <w:t>**</w:t>
            </w:r>
          </w:p>
        </w:tc>
        <w:tc>
          <w:tcPr>
            <w:tcW w:w="3204" w:type="dxa"/>
            <w:hideMark/>
          </w:tcPr>
          <w:p w:rsidR="000E4B14" w:rsidRDefault="006446C1" w:rsidP="006446C1">
            <w:pPr>
              <w:widowControl w:val="0"/>
              <w:autoSpaceDE w:val="0"/>
              <w:autoSpaceDN w:val="0"/>
              <w:adjustRightInd w:val="0"/>
            </w:pPr>
            <w:r>
              <w:t>Plethobasus cyphyus</w:t>
            </w:r>
          </w:p>
        </w:tc>
      </w:tr>
      <w:tr w:rsidR="000E4B14" w:rsidTr="000E4B14">
        <w:tc>
          <w:tcPr>
            <w:tcW w:w="4632" w:type="dxa"/>
            <w:hideMark/>
          </w:tcPr>
          <w:p w:rsidR="000E4B14" w:rsidRDefault="006446C1" w:rsidP="006446C1">
            <w:pPr>
              <w:widowControl w:val="0"/>
              <w:autoSpaceDE w:val="0"/>
              <w:autoSpaceDN w:val="0"/>
              <w:adjustRightInd w:val="0"/>
            </w:pPr>
            <w:r>
              <w:t>Clubshell</w:t>
            </w:r>
            <w:r w:rsidR="000E4B14">
              <w:t>**</w:t>
            </w:r>
          </w:p>
        </w:tc>
        <w:tc>
          <w:tcPr>
            <w:tcW w:w="3204" w:type="dxa"/>
            <w:hideMark/>
          </w:tcPr>
          <w:p w:rsidR="000E4B14" w:rsidRDefault="006446C1" w:rsidP="006446C1">
            <w:pPr>
              <w:widowControl w:val="0"/>
              <w:autoSpaceDE w:val="0"/>
              <w:autoSpaceDN w:val="0"/>
              <w:adjustRightInd w:val="0"/>
            </w:pPr>
            <w:r>
              <w:t>Pleurobema clava</w:t>
            </w:r>
          </w:p>
        </w:tc>
      </w:tr>
      <w:tr w:rsidR="000E4B14" w:rsidTr="000E4B14">
        <w:tc>
          <w:tcPr>
            <w:tcW w:w="4632" w:type="dxa"/>
            <w:hideMark/>
          </w:tcPr>
          <w:p w:rsidR="000E4B14" w:rsidRDefault="006446C1" w:rsidP="006446C1">
            <w:pPr>
              <w:widowControl w:val="0"/>
              <w:autoSpaceDE w:val="0"/>
              <w:autoSpaceDN w:val="0"/>
              <w:adjustRightInd w:val="0"/>
            </w:pPr>
            <w:r>
              <w:t>Ohio Pigtoe</w:t>
            </w:r>
          </w:p>
        </w:tc>
        <w:tc>
          <w:tcPr>
            <w:tcW w:w="3204" w:type="dxa"/>
            <w:hideMark/>
          </w:tcPr>
          <w:p w:rsidR="000E4B14" w:rsidRDefault="006446C1" w:rsidP="006446C1">
            <w:pPr>
              <w:widowControl w:val="0"/>
              <w:autoSpaceDE w:val="0"/>
              <w:autoSpaceDN w:val="0"/>
              <w:adjustRightInd w:val="0"/>
            </w:pPr>
            <w:r>
              <w:t>Pleurobema cordatum</w:t>
            </w:r>
          </w:p>
        </w:tc>
      </w:tr>
      <w:tr w:rsidR="000E4B14" w:rsidTr="000E4B14">
        <w:tc>
          <w:tcPr>
            <w:tcW w:w="4632" w:type="dxa"/>
            <w:hideMark/>
          </w:tcPr>
          <w:p w:rsidR="000E4B14" w:rsidRDefault="006446C1" w:rsidP="006446C1">
            <w:pPr>
              <w:widowControl w:val="0"/>
              <w:autoSpaceDE w:val="0"/>
              <w:autoSpaceDN w:val="0"/>
              <w:adjustRightInd w:val="0"/>
            </w:pPr>
            <w:r>
              <w:t>Fat Pocketbook**</w:t>
            </w:r>
          </w:p>
        </w:tc>
        <w:tc>
          <w:tcPr>
            <w:tcW w:w="3204" w:type="dxa"/>
            <w:hideMark/>
          </w:tcPr>
          <w:p w:rsidR="000E4B14" w:rsidRDefault="006446C1" w:rsidP="006446C1">
            <w:pPr>
              <w:widowControl w:val="0"/>
              <w:autoSpaceDE w:val="0"/>
              <w:autoSpaceDN w:val="0"/>
              <w:adjustRightInd w:val="0"/>
            </w:pPr>
            <w:r>
              <w:t>Potamilus capax</w:t>
            </w:r>
          </w:p>
        </w:tc>
      </w:tr>
      <w:tr w:rsidR="000E4B14" w:rsidTr="000E4B14">
        <w:tc>
          <w:tcPr>
            <w:tcW w:w="4632" w:type="dxa"/>
            <w:hideMark/>
          </w:tcPr>
          <w:p w:rsidR="000E4B14" w:rsidRDefault="006446C1" w:rsidP="006446C1">
            <w:pPr>
              <w:widowControl w:val="0"/>
              <w:autoSpaceDE w:val="0"/>
              <w:autoSpaceDN w:val="0"/>
              <w:adjustRightInd w:val="0"/>
            </w:pPr>
            <w:r>
              <w:t>Kidneyshell</w:t>
            </w:r>
          </w:p>
        </w:tc>
        <w:tc>
          <w:tcPr>
            <w:tcW w:w="3204" w:type="dxa"/>
            <w:hideMark/>
          </w:tcPr>
          <w:p w:rsidR="000E4B14" w:rsidRDefault="006446C1" w:rsidP="006446C1">
            <w:pPr>
              <w:widowControl w:val="0"/>
              <w:autoSpaceDE w:val="0"/>
              <w:autoSpaceDN w:val="0"/>
              <w:adjustRightInd w:val="0"/>
            </w:pPr>
            <w:r>
              <w:t>P</w:t>
            </w:r>
            <w:r w:rsidR="00F96CD7">
              <w:t>t</w:t>
            </w:r>
            <w:r>
              <w:t>ychobranchus fasciolaris</w:t>
            </w:r>
          </w:p>
        </w:tc>
      </w:tr>
      <w:tr w:rsidR="000E4B14" w:rsidTr="000E4B14">
        <w:tc>
          <w:tcPr>
            <w:tcW w:w="4632" w:type="dxa"/>
            <w:hideMark/>
          </w:tcPr>
          <w:p w:rsidR="000E4B14" w:rsidRDefault="006446C1" w:rsidP="006446C1">
            <w:pPr>
              <w:widowControl w:val="0"/>
              <w:autoSpaceDE w:val="0"/>
              <w:autoSpaceDN w:val="0"/>
              <w:adjustRightInd w:val="0"/>
            </w:pPr>
            <w:r>
              <w:t>Ebonyshell</w:t>
            </w:r>
          </w:p>
        </w:tc>
        <w:tc>
          <w:tcPr>
            <w:tcW w:w="3204" w:type="dxa"/>
            <w:hideMark/>
          </w:tcPr>
          <w:p w:rsidR="000E4B14" w:rsidRDefault="006446C1" w:rsidP="006446C1">
            <w:pPr>
              <w:widowControl w:val="0"/>
              <w:autoSpaceDE w:val="0"/>
              <w:autoSpaceDN w:val="0"/>
              <w:adjustRightInd w:val="0"/>
            </w:pPr>
            <w:r>
              <w:t>Reginaia ebenus</w:t>
            </w:r>
          </w:p>
        </w:tc>
      </w:tr>
      <w:tr w:rsidR="000E4B14" w:rsidTr="000E4B14">
        <w:tc>
          <w:tcPr>
            <w:tcW w:w="4632" w:type="dxa"/>
            <w:hideMark/>
          </w:tcPr>
          <w:p w:rsidR="000E4B14" w:rsidRDefault="006446C1" w:rsidP="006446C1">
            <w:pPr>
              <w:widowControl w:val="0"/>
              <w:autoSpaceDE w:val="0"/>
              <w:autoSpaceDN w:val="0"/>
              <w:adjustRightInd w:val="0"/>
            </w:pPr>
            <w:r>
              <w:t>Salamander Mussel</w:t>
            </w:r>
            <w:r w:rsidR="000E4B14">
              <w:t xml:space="preserve"> </w:t>
            </w:r>
          </w:p>
        </w:tc>
        <w:tc>
          <w:tcPr>
            <w:tcW w:w="3204" w:type="dxa"/>
            <w:hideMark/>
          </w:tcPr>
          <w:p w:rsidR="000E4B14" w:rsidRDefault="006446C1" w:rsidP="006446C1">
            <w:pPr>
              <w:widowControl w:val="0"/>
              <w:autoSpaceDE w:val="0"/>
              <w:autoSpaceDN w:val="0"/>
              <w:adjustRightInd w:val="0"/>
            </w:pPr>
            <w:r>
              <w:t>Simpsonaias ambigua</w:t>
            </w:r>
          </w:p>
        </w:tc>
      </w:tr>
      <w:tr w:rsidR="000E4B14" w:rsidTr="000E4B14">
        <w:tc>
          <w:tcPr>
            <w:tcW w:w="4632" w:type="dxa"/>
            <w:hideMark/>
          </w:tcPr>
          <w:p w:rsidR="000E4B14" w:rsidRDefault="006446C1" w:rsidP="006446C1">
            <w:pPr>
              <w:widowControl w:val="0"/>
              <w:autoSpaceDE w:val="0"/>
              <w:autoSpaceDN w:val="0"/>
              <w:adjustRightInd w:val="0"/>
            </w:pPr>
            <w:r>
              <w:t>Rabbitsfoot*</w:t>
            </w:r>
          </w:p>
        </w:tc>
        <w:tc>
          <w:tcPr>
            <w:tcW w:w="3204" w:type="dxa"/>
            <w:hideMark/>
          </w:tcPr>
          <w:p w:rsidR="000E4B14" w:rsidRDefault="00EF1A32" w:rsidP="00EF1A32">
            <w:pPr>
              <w:widowControl w:val="0"/>
              <w:autoSpaceDE w:val="0"/>
              <w:autoSpaceDN w:val="0"/>
              <w:adjustRightInd w:val="0"/>
            </w:pPr>
            <w:r>
              <w:t>Theliderma cylindrica</w:t>
            </w:r>
          </w:p>
        </w:tc>
      </w:tr>
      <w:tr w:rsidR="000E4B14" w:rsidTr="000E4B14">
        <w:tc>
          <w:tcPr>
            <w:tcW w:w="4632" w:type="dxa"/>
            <w:hideMark/>
          </w:tcPr>
          <w:p w:rsidR="000E4B14" w:rsidRDefault="00EF1A32" w:rsidP="00EF1A32">
            <w:pPr>
              <w:widowControl w:val="0"/>
              <w:autoSpaceDE w:val="0"/>
              <w:autoSpaceDN w:val="0"/>
              <w:adjustRightInd w:val="0"/>
            </w:pPr>
            <w:r>
              <w:t>Purple Lilliput</w:t>
            </w:r>
          </w:p>
        </w:tc>
        <w:tc>
          <w:tcPr>
            <w:tcW w:w="3204" w:type="dxa"/>
            <w:hideMark/>
          </w:tcPr>
          <w:p w:rsidR="000E4B14" w:rsidRDefault="00EF1A32" w:rsidP="00EF1A32">
            <w:pPr>
              <w:widowControl w:val="0"/>
              <w:autoSpaceDE w:val="0"/>
              <w:autoSpaceDN w:val="0"/>
              <w:adjustRightInd w:val="0"/>
            </w:pPr>
            <w:r>
              <w:t>Toxolasma lividum</w:t>
            </w:r>
          </w:p>
        </w:tc>
      </w:tr>
      <w:tr w:rsidR="00EF1A32" w:rsidTr="000E4B14">
        <w:tc>
          <w:tcPr>
            <w:tcW w:w="4632" w:type="dxa"/>
          </w:tcPr>
          <w:p w:rsidR="00EF1A32" w:rsidRDefault="00EF1A32" w:rsidP="00EF1A32">
            <w:pPr>
              <w:widowControl w:val="0"/>
              <w:autoSpaceDE w:val="0"/>
              <w:autoSpaceDN w:val="0"/>
              <w:adjustRightInd w:val="0"/>
            </w:pPr>
            <w:r>
              <w:t>Rainbow</w:t>
            </w:r>
          </w:p>
        </w:tc>
        <w:tc>
          <w:tcPr>
            <w:tcW w:w="3204" w:type="dxa"/>
          </w:tcPr>
          <w:p w:rsidR="00EF1A32" w:rsidRDefault="00EF1A32" w:rsidP="00EF1A32">
            <w:pPr>
              <w:widowControl w:val="0"/>
              <w:autoSpaceDE w:val="0"/>
              <w:autoSpaceDN w:val="0"/>
              <w:adjustRightInd w:val="0"/>
            </w:pPr>
            <w:r>
              <w:t>Villosa iris</w:t>
            </w:r>
          </w:p>
        </w:tc>
      </w:tr>
      <w:tr w:rsidR="000E4B14" w:rsidTr="000E4B14">
        <w:trPr>
          <w:trHeight w:val="540"/>
        </w:trPr>
        <w:tc>
          <w:tcPr>
            <w:tcW w:w="7836" w:type="dxa"/>
            <w:gridSpan w:val="2"/>
            <w:vAlign w:val="center"/>
            <w:hideMark/>
          </w:tcPr>
          <w:p w:rsidR="000E4B14" w:rsidRDefault="000E4B14">
            <w:pPr>
              <w:widowControl w:val="0"/>
              <w:autoSpaceDE w:val="0"/>
              <w:autoSpaceDN w:val="0"/>
              <w:adjustRightInd w:val="0"/>
              <w:ind w:right="768"/>
              <w:jc w:val="center"/>
            </w:pPr>
            <w:r>
              <w:lastRenderedPageBreak/>
              <w:t>Crustaceans</w:t>
            </w:r>
          </w:p>
        </w:tc>
      </w:tr>
      <w:tr w:rsidR="00EF1A32" w:rsidTr="000E4B14">
        <w:tc>
          <w:tcPr>
            <w:tcW w:w="4632" w:type="dxa"/>
          </w:tcPr>
          <w:p w:rsidR="00EF1A32" w:rsidRDefault="00EF1A32">
            <w:pPr>
              <w:widowControl w:val="0"/>
              <w:autoSpaceDE w:val="0"/>
              <w:autoSpaceDN w:val="0"/>
              <w:adjustRightInd w:val="0"/>
            </w:pPr>
            <w:r>
              <w:t>Isopod</w:t>
            </w:r>
          </w:p>
        </w:tc>
        <w:tc>
          <w:tcPr>
            <w:tcW w:w="3204" w:type="dxa"/>
          </w:tcPr>
          <w:p w:rsidR="00EF1A32" w:rsidRDefault="00EF1A32">
            <w:pPr>
              <w:widowControl w:val="0"/>
              <w:autoSpaceDE w:val="0"/>
              <w:autoSpaceDN w:val="0"/>
              <w:adjustRightInd w:val="0"/>
            </w:pPr>
            <w:r>
              <w:t>Caecidotea lesliei</w:t>
            </w:r>
          </w:p>
        </w:tc>
      </w:tr>
      <w:tr w:rsidR="000E4B14" w:rsidTr="000E4B14">
        <w:tc>
          <w:tcPr>
            <w:tcW w:w="4632" w:type="dxa"/>
            <w:hideMark/>
          </w:tcPr>
          <w:p w:rsidR="000E4B14" w:rsidRDefault="000E4B14">
            <w:pPr>
              <w:widowControl w:val="0"/>
              <w:autoSpaceDE w:val="0"/>
              <w:autoSpaceDN w:val="0"/>
              <w:adjustRightInd w:val="0"/>
            </w:pPr>
            <w:r>
              <w:t>Anomalous Spring Amphipod</w:t>
            </w:r>
          </w:p>
        </w:tc>
        <w:tc>
          <w:tcPr>
            <w:tcW w:w="3204" w:type="dxa"/>
            <w:hideMark/>
          </w:tcPr>
          <w:p w:rsidR="000E4B14" w:rsidRDefault="000E4B14">
            <w:pPr>
              <w:widowControl w:val="0"/>
              <w:autoSpaceDE w:val="0"/>
              <w:autoSpaceDN w:val="0"/>
              <w:adjustRightInd w:val="0"/>
            </w:pPr>
            <w:r>
              <w:t>Crangonyx anomalus</w:t>
            </w:r>
          </w:p>
        </w:tc>
      </w:tr>
      <w:tr w:rsidR="000E4B14" w:rsidTr="000E4B14">
        <w:tc>
          <w:tcPr>
            <w:tcW w:w="4632" w:type="dxa"/>
            <w:hideMark/>
          </w:tcPr>
          <w:p w:rsidR="000E4B14" w:rsidRDefault="00EF1A32" w:rsidP="00EF1A32">
            <w:pPr>
              <w:widowControl w:val="0"/>
              <w:autoSpaceDE w:val="0"/>
              <w:autoSpaceDN w:val="0"/>
              <w:adjustRightInd w:val="0"/>
            </w:pPr>
            <w:r>
              <w:t>Packard's</w:t>
            </w:r>
            <w:r w:rsidR="000E4B14">
              <w:t xml:space="preserve"> Cave Amphipod</w:t>
            </w:r>
          </w:p>
        </w:tc>
        <w:tc>
          <w:tcPr>
            <w:tcW w:w="3204" w:type="dxa"/>
            <w:hideMark/>
          </w:tcPr>
          <w:p w:rsidR="000E4B14" w:rsidRDefault="000E4B14">
            <w:pPr>
              <w:widowControl w:val="0"/>
              <w:autoSpaceDE w:val="0"/>
              <w:autoSpaceDN w:val="0"/>
              <w:adjustRightInd w:val="0"/>
            </w:pPr>
            <w:r>
              <w:t>Crangonyx packardi</w:t>
            </w:r>
          </w:p>
        </w:tc>
      </w:tr>
      <w:tr w:rsidR="000E4B14" w:rsidTr="000E4B14">
        <w:tc>
          <w:tcPr>
            <w:tcW w:w="4632" w:type="dxa"/>
            <w:hideMark/>
          </w:tcPr>
          <w:p w:rsidR="000E4B14" w:rsidRDefault="00EF1A32" w:rsidP="00EF1A32">
            <w:pPr>
              <w:widowControl w:val="0"/>
              <w:autoSpaceDE w:val="0"/>
              <w:autoSpaceDN w:val="0"/>
              <w:adjustRightInd w:val="0"/>
            </w:pPr>
            <w:r>
              <w:t>Indiana Crayfish</w:t>
            </w:r>
          </w:p>
        </w:tc>
        <w:tc>
          <w:tcPr>
            <w:tcW w:w="3204" w:type="dxa"/>
            <w:hideMark/>
          </w:tcPr>
          <w:p w:rsidR="000E4B14" w:rsidRDefault="00EF1A32" w:rsidP="00EF1A32">
            <w:pPr>
              <w:widowControl w:val="0"/>
              <w:autoSpaceDE w:val="0"/>
              <w:autoSpaceDN w:val="0"/>
              <w:adjustRightInd w:val="0"/>
            </w:pPr>
            <w:r>
              <w:t>Faxonius indianensis</w:t>
            </w:r>
          </w:p>
        </w:tc>
      </w:tr>
      <w:tr w:rsidR="000E4B14" w:rsidTr="000E4B14">
        <w:tc>
          <w:tcPr>
            <w:tcW w:w="4632" w:type="dxa"/>
            <w:hideMark/>
          </w:tcPr>
          <w:p w:rsidR="000E4B14" w:rsidRDefault="00EF1A32" w:rsidP="00EF1A32">
            <w:pPr>
              <w:widowControl w:val="0"/>
              <w:autoSpaceDE w:val="0"/>
              <w:autoSpaceDN w:val="0"/>
              <w:adjustRightInd w:val="0"/>
            </w:pPr>
            <w:r>
              <w:t>Kentucky Crayfish</w:t>
            </w:r>
          </w:p>
        </w:tc>
        <w:tc>
          <w:tcPr>
            <w:tcW w:w="3204" w:type="dxa"/>
            <w:hideMark/>
          </w:tcPr>
          <w:p w:rsidR="000E4B14" w:rsidRDefault="00EF1A32" w:rsidP="00EF1A32">
            <w:pPr>
              <w:widowControl w:val="0"/>
              <w:autoSpaceDE w:val="0"/>
              <w:autoSpaceDN w:val="0"/>
              <w:adjustRightInd w:val="0"/>
            </w:pPr>
            <w:r>
              <w:t>Faxonius kentuckiensis</w:t>
            </w:r>
          </w:p>
        </w:tc>
      </w:tr>
      <w:tr w:rsidR="000E4B14" w:rsidTr="000E4B14">
        <w:tc>
          <w:tcPr>
            <w:tcW w:w="4632" w:type="dxa"/>
            <w:hideMark/>
          </w:tcPr>
          <w:p w:rsidR="000E4B14" w:rsidRDefault="00EF1A32" w:rsidP="00EF1A32">
            <w:pPr>
              <w:widowControl w:val="0"/>
              <w:autoSpaceDE w:val="0"/>
              <w:autoSpaceDN w:val="0"/>
              <w:adjustRightInd w:val="0"/>
            </w:pPr>
            <w:r>
              <w:t>Shrimp</w:t>
            </w:r>
            <w:r w:rsidR="000E4B14">
              <w:t xml:space="preserve"> Crayfish</w:t>
            </w:r>
          </w:p>
        </w:tc>
        <w:tc>
          <w:tcPr>
            <w:tcW w:w="3204" w:type="dxa"/>
            <w:hideMark/>
          </w:tcPr>
          <w:p w:rsidR="000E4B14" w:rsidRDefault="00EF1A32" w:rsidP="00EF1A32">
            <w:pPr>
              <w:widowControl w:val="0"/>
              <w:autoSpaceDE w:val="0"/>
              <w:autoSpaceDN w:val="0"/>
              <w:adjustRightInd w:val="0"/>
            </w:pPr>
            <w:r>
              <w:t>Faxonius lancifer</w:t>
            </w:r>
          </w:p>
        </w:tc>
      </w:tr>
      <w:tr w:rsidR="000E4B14" w:rsidTr="000E4B14">
        <w:tc>
          <w:tcPr>
            <w:tcW w:w="4632" w:type="dxa"/>
            <w:hideMark/>
          </w:tcPr>
          <w:p w:rsidR="000E4B14" w:rsidRDefault="00EF1A32" w:rsidP="00EF1A32">
            <w:pPr>
              <w:widowControl w:val="0"/>
              <w:autoSpaceDE w:val="0"/>
              <w:autoSpaceDN w:val="0"/>
              <w:adjustRightInd w:val="0"/>
            </w:pPr>
            <w:r>
              <w:t>Bigclaw</w:t>
            </w:r>
            <w:r w:rsidR="000E4B14">
              <w:t xml:space="preserve"> Crayfish</w:t>
            </w:r>
          </w:p>
        </w:tc>
        <w:tc>
          <w:tcPr>
            <w:tcW w:w="3204" w:type="dxa"/>
            <w:hideMark/>
          </w:tcPr>
          <w:p w:rsidR="000E4B14" w:rsidRDefault="00EF1A32" w:rsidP="00EF1A32">
            <w:pPr>
              <w:widowControl w:val="0"/>
              <w:autoSpaceDE w:val="0"/>
              <w:autoSpaceDN w:val="0"/>
              <w:adjustRightInd w:val="0"/>
            </w:pPr>
            <w:r>
              <w:t>Faxonius placidus</w:t>
            </w:r>
          </w:p>
        </w:tc>
      </w:tr>
      <w:tr w:rsidR="000E4B14" w:rsidTr="000E4B14">
        <w:tc>
          <w:tcPr>
            <w:tcW w:w="4632" w:type="dxa"/>
            <w:hideMark/>
          </w:tcPr>
          <w:p w:rsidR="000E4B14" w:rsidRDefault="00EF1A32" w:rsidP="00EF1A32">
            <w:pPr>
              <w:widowControl w:val="0"/>
              <w:autoSpaceDE w:val="0"/>
              <w:autoSpaceDN w:val="0"/>
              <w:adjustRightInd w:val="0"/>
            </w:pPr>
            <w:r>
              <w:t>Illinois Cave Amphipod**</w:t>
            </w:r>
          </w:p>
        </w:tc>
        <w:tc>
          <w:tcPr>
            <w:tcW w:w="3204" w:type="dxa"/>
            <w:hideMark/>
          </w:tcPr>
          <w:p w:rsidR="000E4B14" w:rsidRDefault="00EF1A32" w:rsidP="00EF1A32">
            <w:pPr>
              <w:widowControl w:val="0"/>
              <w:autoSpaceDE w:val="0"/>
              <w:autoSpaceDN w:val="0"/>
              <w:adjustRightInd w:val="0"/>
            </w:pPr>
            <w:r>
              <w:t>Gammarus acherondytes</w:t>
            </w:r>
          </w:p>
        </w:tc>
      </w:tr>
      <w:tr w:rsidR="000E4B14" w:rsidTr="000E4B14">
        <w:tc>
          <w:tcPr>
            <w:tcW w:w="4632" w:type="dxa"/>
            <w:hideMark/>
          </w:tcPr>
          <w:p w:rsidR="000E4B14" w:rsidRDefault="00EF1A32" w:rsidP="00EF1A32">
            <w:pPr>
              <w:widowControl w:val="0"/>
              <w:autoSpaceDE w:val="0"/>
              <w:autoSpaceDN w:val="0"/>
              <w:adjustRightInd w:val="0"/>
            </w:pPr>
            <w:r>
              <w:t>Iowa Amphipod</w:t>
            </w:r>
          </w:p>
        </w:tc>
        <w:tc>
          <w:tcPr>
            <w:tcW w:w="3204" w:type="dxa"/>
            <w:hideMark/>
          </w:tcPr>
          <w:p w:rsidR="000E4B14" w:rsidRDefault="00EF1A32" w:rsidP="00EF1A32">
            <w:pPr>
              <w:widowControl w:val="0"/>
              <w:autoSpaceDE w:val="0"/>
              <w:autoSpaceDN w:val="0"/>
              <w:adjustRightInd w:val="0"/>
            </w:pPr>
            <w:r>
              <w:t>Stygobromus iowae</w:t>
            </w:r>
          </w:p>
        </w:tc>
      </w:tr>
      <w:tr w:rsidR="000E4B14" w:rsidTr="000E4B14">
        <w:trPr>
          <w:trHeight w:val="576"/>
        </w:trPr>
        <w:tc>
          <w:tcPr>
            <w:tcW w:w="7836" w:type="dxa"/>
            <w:gridSpan w:val="2"/>
            <w:vAlign w:val="center"/>
            <w:hideMark/>
          </w:tcPr>
          <w:p w:rsidR="000E4B14" w:rsidRDefault="000E4B14">
            <w:pPr>
              <w:widowControl w:val="0"/>
              <w:autoSpaceDE w:val="0"/>
              <w:autoSpaceDN w:val="0"/>
              <w:adjustRightInd w:val="0"/>
              <w:ind w:right="768"/>
              <w:jc w:val="center"/>
            </w:pPr>
            <w:r>
              <w:t>Scorpions</w:t>
            </w:r>
          </w:p>
        </w:tc>
      </w:tr>
      <w:tr w:rsidR="000E4B14" w:rsidTr="000E4B14">
        <w:tc>
          <w:tcPr>
            <w:tcW w:w="4632" w:type="dxa"/>
            <w:hideMark/>
          </w:tcPr>
          <w:p w:rsidR="000E4B14" w:rsidRDefault="000E4B14">
            <w:pPr>
              <w:widowControl w:val="0"/>
              <w:autoSpaceDE w:val="0"/>
              <w:autoSpaceDN w:val="0"/>
              <w:adjustRightInd w:val="0"/>
            </w:pPr>
            <w:r>
              <w:t>Common Striped Scorpion</w:t>
            </w:r>
          </w:p>
        </w:tc>
        <w:tc>
          <w:tcPr>
            <w:tcW w:w="3204" w:type="dxa"/>
            <w:hideMark/>
          </w:tcPr>
          <w:p w:rsidR="000E4B14" w:rsidRDefault="000E4B14">
            <w:pPr>
              <w:widowControl w:val="0"/>
              <w:autoSpaceDE w:val="0"/>
              <w:autoSpaceDN w:val="0"/>
              <w:adjustRightInd w:val="0"/>
            </w:pPr>
            <w:r>
              <w:t>Centruroides vittatus</w:t>
            </w:r>
          </w:p>
        </w:tc>
      </w:tr>
      <w:tr w:rsidR="000E4B14" w:rsidTr="000E4B14">
        <w:trPr>
          <w:trHeight w:val="540"/>
        </w:trPr>
        <w:tc>
          <w:tcPr>
            <w:tcW w:w="7836" w:type="dxa"/>
            <w:gridSpan w:val="2"/>
            <w:vAlign w:val="center"/>
            <w:hideMark/>
          </w:tcPr>
          <w:p w:rsidR="000E4B14" w:rsidRDefault="000E4B14">
            <w:pPr>
              <w:widowControl w:val="0"/>
              <w:autoSpaceDE w:val="0"/>
              <w:autoSpaceDN w:val="0"/>
              <w:adjustRightInd w:val="0"/>
              <w:ind w:right="768"/>
              <w:jc w:val="center"/>
            </w:pPr>
            <w:r>
              <w:t>Dragonflies</w:t>
            </w:r>
          </w:p>
        </w:tc>
      </w:tr>
      <w:tr w:rsidR="00EF1A32" w:rsidTr="000E4B14">
        <w:tc>
          <w:tcPr>
            <w:tcW w:w="4632" w:type="dxa"/>
          </w:tcPr>
          <w:p w:rsidR="00EF1A32" w:rsidRDefault="00EF1A32">
            <w:pPr>
              <w:widowControl w:val="0"/>
              <w:autoSpaceDE w:val="0"/>
              <w:autoSpaceDN w:val="0"/>
              <w:adjustRightInd w:val="0"/>
            </w:pPr>
            <w:r>
              <w:t>Elfin Skimmer</w:t>
            </w:r>
          </w:p>
        </w:tc>
        <w:tc>
          <w:tcPr>
            <w:tcW w:w="3204" w:type="dxa"/>
          </w:tcPr>
          <w:p w:rsidR="00EF1A32" w:rsidRDefault="00EF1A32">
            <w:pPr>
              <w:widowControl w:val="0"/>
              <w:autoSpaceDE w:val="0"/>
              <w:autoSpaceDN w:val="0"/>
              <w:adjustRightInd w:val="0"/>
            </w:pPr>
            <w:r>
              <w:t>Nannothemis bella</w:t>
            </w:r>
          </w:p>
        </w:tc>
      </w:tr>
      <w:tr w:rsidR="000E4B14" w:rsidTr="000E4B14">
        <w:tc>
          <w:tcPr>
            <w:tcW w:w="4632" w:type="dxa"/>
            <w:hideMark/>
          </w:tcPr>
          <w:p w:rsidR="000E4B14" w:rsidRDefault="000E4B14" w:rsidP="00EF1A32">
            <w:pPr>
              <w:widowControl w:val="0"/>
              <w:autoSpaceDE w:val="0"/>
              <w:autoSpaceDN w:val="0"/>
              <w:adjustRightInd w:val="0"/>
            </w:pPr>
            <w:r>
              <w:t xml:space="preserve">Hine's </w:t>
            </w:r>
            <w:r w:rsidR="00EF1A32">
              <w:t>Emerald</w:t>
            </w:r>
            <w:r>
              <w:t xml:space="preserve"> Dragonfly**</w:t>
            </w:r>
          </w:p>
        </w:tc>
        <w:tc>
          <w:tcPr>
            <w:tcW w:w="3204" w:type="dxa"/>
            <w:hideMark/>
          </w:tcPr>
          <w:p w:rsidR="000E4B14" w:rsidRDefault="000E4B14">
            <w:pPr>
              <w:widowControl w:val="0"/>
              <w:autoSpaceDE w:val="0"/>
              <w:autoSpaceDN w:val="0"/>
              <w:adjustRightInd w:val="0"/>
            </w:pPr>
            <w:r>
              <w:t>Somatochlora hineana</w:t>
            </w:r>
          </w:p>
        </w:tc>
      </w:tr>
      <w:tr w:rsidR="000E4B14" w:rsidTr="000E4B14">
        <w:trPr>
          <w:trHeight w:val="576"/>
        </w:trPr>
        <w:tc>
          <w:tcPr>
            <w:tcW w:w="7836" w:type="dxa"/>
            <w:gridSpan w:val="2"/>
            <w:vAlign w:val="center"/>
            <w:hideMark/>
          </w:tcPr>
          <w:p w:rsidR="000E4B14" w:rsidRDefault="000E4B14">
            <w:pPr>
              <w:widowControl w:val="0"/>
              <w:autoSpaceDE w:val="0"/>
              <w:autoSpaceDN w:val="0"/>
              <w:adjustRightInd w:val="0"/>
              <w:ind w:right="768"/>
              <w:jc w:val="center"/>
            </w:pPr>
            <w:r>
              <w:t>Springtails</w:t>
            </w:r>
          </w:p>
        </w:tc>
      </w:tr>
      <w:tr w:rsidR="000E4B14" w:rsidTr="000E4B14">
        <w:tc>
          <w:tcPr>
            <w:tcW w:w="4632" w:type="dxa"/>
            <w:hideMark/>
          </w:tcPr>
          <w:p w:rsidR="000E4B14" w:rsidRDefault="000E4B14">
            <w:pPr>
              <w:widowControl w:val="0"/>
              <w:autoSpaceDE w:val="0"/>
              <w:autoSpaceDN w:val="0"/>
              <w:adjustRightInd w:val="0"/>
            </w:pPr>
            <w:r>
              <w:t>Madonna Cave Springtail</w:t>
            </w:r>
          </w:p>
        </w:tc>
        <w:tc>
          <w:tcPr>
            <w:tcW w:w="3204" w:type="dxa"/>
            <w:hideMark/>
          </w:tcPr>
          <w:p w:rsidR="000E4B14" w:rsidRDefault="000E4B14">
            <w:pPr>
              <w:widowControl w:val="0"/>
              <w:autoSpaceDE w:val="0"/>
              <w:autoSpaceDN w:val="0"/>
              <w:adjustRightInd w:val="0"/>
              <w:ind w:left="180" w:hanging="180"/>
            </w:pPr>
            <w:r>
              <w:t>Pygmarrhopalites madonnensis</w:t>
            </w:r>
          </w:p>
        </w:tc>
      </w:tr>
      <w:tr w:rsidR="000E4B14" w:rsidTr="000E4B14">
        <w:trPr>
          <w:trHeight w:val="531"/>
        </w:trPr>
        <w:tc>
          <w:tcPr>
            <w:tcW w:w="7836" w:type="dxa"/>
            <w:gridSpan w:val="2"/>
            <w:vAlign w:val="center"/>
            <w:hideMark/>
          </w:tcPr>
          <w:p w:rsidR="000E4B14" w:rsidRDefault="000E4B14">
            <w:pPr>
              <w:widowControl w:val="0"/>
              <w:autoSpaceDE w:val="0"/>
              <w:autoSpaceDN w:val="0"/>
              <w:adjustRightInd w:val="0"/>
              <w:ind w:right="768"/>
              <w:jc w:val="center"/>
            </w:pPr>
            <w:r>
              <w:t>Stoneflies</w:t>
            </w:r>
          </w:p>
        </w:tc>
      </w:tr>
      <w:tr w:rsidR="000E4B14" w:rsidTr="000E4B14">
        <w:tc>
          <w:tcPr>
            <w:tcW w:w="4632" w:type="dxa"/>
            <w:hideMark/>
          </w:tcPr>
          <w:p w:rsidR="000E4B14" w:rsidRDefault="000E4B14">
            <w:pPr>
              <w:widowControl w:val="0"/>
              <w:autoSpaceDE w:val="0"/>
              <w:autoSpaceDN w:val="0"/>
              <w:adjustRightInd w:val="0"/>
            </w:pPr>
            <w:r>
              <w:t>Robust Springfly</w:t>
            </w:r>
          </w:p>
        </w:tc>
        <w:tc>
          <w:tcPr>
            <w:tcW w:w="3204" w:type="dxa"/>
            <w:hideMark/>
          </w:tcPr>
          <w:p w:rsidR="000E4B14" w:rsidRDefault="000E4B14">
            <w:pPr>
              <w:widowControl w:val="0"/>
              <w:autoSpaceDE w:val="0"/>
              <w:autoSpaceDN w:val="0"/>
              <w:adjustRightInd w:val="0"/>
            </w:pPr>
            <w:r>
              <w:t>Diploperla robusta</w:t>
            </w:r>
          </w:p>
        </w:tc>
      </w:tr>
      <w:tr w:rsidR="000E4B14" w:rsidTr="000E4B14">
        <w:tc>
          <w:tcPr>
            <w:tcW w:w="4632" w:type="dxa"/>
            <w:hideMark/>
          </w:tcPr>
          <w:p w:rsidR="000E4B14" w:rsidRDefault="000E4B14">
            <w:pPr>
              <w:widowControl w:val="0"/>
              <w:autoSpaceDE w:val="0"/>
              <w:autoSpaceDN w:val="0"/>
              <w:adjustRightInd w:val="0"/>
            </w:pPr>
            <w:r>
              <w:t>Central Forestfly</w:t>
            </w:r>
          </w:p>
        </w:tc>
        <w:tc>
          <w:tcPr>
            <w:tcW w:w="3204" w:type="dxa"/>
            <w:hideMark/>
          </w:tcPr>
          <w:p w:rsidR="000E4B14" w:rsidRDefault="000E4B14" w:rsidP="00EF1A32">
            <w:pPr>
              <w:widowControl w:val="0"/>
              <w:autoSpaceDE w:val="0"/>
              <w:autoSpaceDN w:val="0"/>
              <w:adjustRightInd w:val="0"/>
            </w:pPr>
            <w:r>
              <w:t xml:space="preserve">Prostoia </w:t>
            </w:r>
            <w:r w:rsidR="00EF1A32">
              <w:t>ozarkensis</w:t>
            </w:r>
          </w:p>
        </w:tc>
      </w:tr>
      <w:tr w:rsidR="003B69A2" w:rsidTr="003B69A2">
        <w:trPr>
          <w:trHeight w:val="495"/>
        </w:trPr>
        <w:tc>
          <w:tcPr>
            <w:tcW w:w="7836" w:type="dxa"/>
            <w:gridSpan w:val="2"/>
            <w:vAlign w:val="center"/>
          </w:tcPr>
          <w:p w:rsidR="003B69A2" w:rsidRDefault="003B69A2" w:rsidP="003B69A2">
            <w:pPr>
              <w:widowControl w:val="0"/>
              <w:tabs>
                <w:tab w:val="left" w:pos="3642"/>
                <w:tab w:val="left" w:pos="7620"/>
              </w:tabs>
              <w:autoSpaceDE w:val="0"/>
              <w:autoSpaceDN w:val="0"/>
              <w:adjustRightInd w:val="0"/>
              <w:ind w:hanging="678"/>
              <w:jc w:val="center"/>
            </w:pPr>
            <w:r>
              <w:t>Bees</w:t>
            </w:r>
          </w:p>
        </w:tc>
      </w:tr>
      <w:tr w:rsidR="00EF1A32" w:rsidTr="000E4B14">
        <w:tc>
          <w:tcPr>
            <w:tcW w:w="4632" w:type="dxa"/>
          </w:tcPr>
          <w:p w:rsidR="00EF1A32" w:rsidRDefault="003B69A2">
            <w:pPr>
              <w:widowControl w:val="0"/>
              <w:autoSpaceDE w:val="0"/>
              <w:autoSpaceDN w:val="0"/>
              <w:adjustRightInd w:val="0"/>
            </w:pPr>
            <w:r>
              <w:t>Rusty Patched Bumble Bee**</w:t>
            </w:r>
          </w:p>
        </w:tc>
        <w:tc>
          <w:tcPr>
            <w:tcW w:w="3204" w:type="dxa"/>
          </w:tcPr>
          <w:p w:rsidR="00EF1A32" w:rsidRDefault="003B69A2" w:rsidP="00EF1A32">
            <w:pPr>
              <w:widowControl w:val="0"/>
              <w:autoSpaceDE w:val="0"/>
              <w:autoSpaceDN w:val="0"/>
              <w:adjustRightInd w:val="0"/>
            </w:pPr>
            <w:r>
              <w:t>Bombus affinis</w:t>
            </w:r>
          </w:p>
        </w:tc>
      </w:tr>
      <w:tr w:rsidR="000E4B14" w:rsidTr="000E4B14">
        <w:trPr>
          <w:trHeight w:val="540"/>
        </w:trPr>
        <w:tc>
          <w:tcPr>
            <w:tcW w:w="7836" w:type="dxa"/>
            <w:gridSpan w:val="2"/>
            <w:vAlign w:val="center"/>
            <w:hideMark/>
          </w:tcPr>
          <w:p w:rsidR="000E4B14" w:rsidRDefault="000E4B14">
            <w:pPr>
              <w:widowControl w:val="0"/>
              <w:autoSpaceDE w:val="0"/>
              <w:autoSpaceDN w:val="0"/>
              <w:adjustRightInd w:val="0"/>
              <w:ind w:right="768"/>
              <w:jc w:val="center"/>
            </w:pPr>
            <w:r>
              <w:t>Leafhoppers</w:t>
            </w:r>
          </w:p>
        </w:tc>
      </w:tr>
      <w:tr w:rsidR="000E4B14" w:rsidTr="000E4B14">
        <w:tc>
          <w:tcPr>
            <w:tcW w:w="4632" w:type="dxa"/>
            <w:hideMark/>
          </w:tcPr>
          <w:p w:rsidR="000E4B14" w:rsidRDefault="000E4B14">
            <w:pPr>
              <w:widowControl w:val="0"/>
              <w:autoSpaceDE w:val="0"/>
              <w:autoSpaceDN w:val="0"/>
              <w:adjustRightInd w:val="0"/>
            </w:pPr>
            <w:r>
              <w:t>Leafhopper</w:t>
            </w:r>
          </w:p>
        </w:tc>
        <w:tc>
          <w:tcPr>
            <w:tcW w:w="3204" w:type="dxa"/>
            <w:hideMark/>
          </w:tcPr>
          <w:p w:rsidR="000E4B14" w:rsidRDefault="000E4B14">
            <w:pPr>
              <w:widowControl w:val="0"/>
              <w:autoSpaceDE w:val="0"/>
              <w:autoSpaceDN w:val="0"/>
              <w:adjustRightInd w:val="0"/>
            </w:pPr>
            <w:r>
              <w:t>Athysanella incongrua</w:t>
            </w:r>
          </w:p>
        </w:tc>
      </w:tr>
      <w:tr w:rsidR="000E4B14" w:rsidTr="000E4B14">
        <w:trPr>
          <w:trHeight w:val="540"/>
        </w:trPr>
        <w:tc>
          <w:tcPr>
            <w:tcW w:w="7836" w:type="dxa"/>
            <w:gridSpan w:val="2"/>
            <w:vAlign w:val="center"/>
            <w:hideMark/>
          </w:tcPr>
          <w:p w:rsidR="000E4B14" w:rsidRDefault="000E4B14">
            <w:pPr>
              <w:widowControl w:val="0"/>
              <w:tabs>
                <w:tab w:val="left" w:pos="10332"/>
              </w:tabs>
              <w:autoSpaceDE w:val="0"/>
              <w:autoSpaceDN w:val="0"/>
              <w:adjustRightInd w:val="0"/>
              <w:ind w:right="768"/>
              <w:jc w:val="center"/>
            </w:pPr>
            <w:r>
              <w:t>Butterflies and Moths</w:t>
            </w:r>
          </w:p>
        </w:tc>
      </w:tr>
      <w:tr w:rsidR="00D6140C" w:rsidTr="000E4B14">
        <w:tc>
          <w:tcPr>
            <w:tcW w:w="4632" w:type="dxa"/>
          </w:tcPr>
          <w:p w:rsidR="00D6140C" w:rsidRDefault="00D6140C">
            <w:pPr>
              <w:widowControl w:val="0"/>
              <w:autoSpaceDE w:val="0"/>
              <w:autoSpaceDN w:val="0"/>
              <w:adjustRightInd w:val="0"/>
            </w:pPr>
            <w:r>
              <w:t>Swamp Metalmark</w:t>
            </w:r>
          </w:p>
        </w:tc>
        <w:tc>
          <w:tcPr>
            <w:tcW w:w="3204" w:type="dxa"/>
          </w:tcPr>
          <w:p w:rsidR="00D6140C" w:rsidRDefault="00D6140C">
            <w:pPr>
              <w:widowControl w:val="0"/>
              <w:autoSpaceDE w:val="0"/>
              <w:autoSpaceDN w:val="0"/>
              <w:adjustRightInd w:val="0"/>
            </w:pPr>
            <w:r>
              <w:t>Calephelis muticum</w:t>
            </w:r>
          </w:p>
        </w:tc>
      </w:tr>
      <w:tr w:rsidR="000E4B14" w:rsidTr="000E4B14">
        <w:tc>
          <w:tcPr>
            <w:tcW w:w="4632" w:type="dxa"/>
            <w:hideMark/>
          </w:tcPr>
          <w:p w:rsidR="000E4B14" w:rsidRDefault="000E4B14">
            <w:pPr>
              <w:widowControl w:val="0"/>
              <w:autoSpaceDE w:val="0"/>
              <w:autoSpaceDN w:val="0"/>
              <w:adjustRightInd w:val="0"/>
            </w:pPr>
            <w:r>
              <w:t>Cobweb Skipper</w:t>
            </w:r>
          </w:p>
        </w:tc>
        <w:tc>
          <w:tcPr>
            <w:tcW w:w="3204" w:type="dxa"/>
            <w:hideMark/>
          </w:tcPr>
          <w:p w:rsidR="000E4B14" w:rsidRDefault="000E4B14">
            <w:pPr>
              <w:widowControl w:val="0"/>
              <w:autoSpaceDE w:val="0"/>
              <w:autoSpaceDN w:val="0"/>
              <w:adjustRightInd w:val="0"/>
            </w:pPr>
            <w:r>
              <w:t>Hesperia metea</w:t>
            </w:r>
          </w:p>
        </w:tc>
      </w:tr>
      <w:tr w:rsidR="000E4B14" w:rsidTr="000E4B14">
        <w:tc>
          <w:tcPr>
            <w:tcW w:w="4632" w:type="dxa"/>
            <w:hideMark/>
          </w:tcPr>
          <w:p w:rsidR="000E4B14" w:rsidRDefault="000E4B14">
            <w:pPr>
              <w:widowControl w:val="0"/>
              <w:autoSpaceDE w:val="0"/>
              <w:autoSpaceDN w:val="0"/>
              <w:adjustRightInd w:val="0"/>
            </w:pPr>
            <w:r>
              <w:t>Ottoe Skipper</w:t>
            </w:r>
          </w:p>
        </w:tc>
        <w:tc>
          <w:tcPr>
            <w:tcW w:w="3204" w:type="dxa"/>
            <w:hideMark/>
          </w:tcPr>
          <w:p w:rsidR="000E4B14" w:rsidRDefault="000E4B14">
            <w:pPr>
              <w:widowControl w:val="0"/>
              <w:autoSpaceDE w:val="0"/>
              <w:autoSpaceDN w:val="0"/>
              <w:adjustRightInd w:val="0"/>
            </w:pPr>
            <w:r>
              <w:t>Hesperia ottoe</w:t>
            </w:r>
          </w:p>
        </w:tc>
      </w:tr>
      <w:tr w:rsidR="000E4B14" w:rsidTr="000E4B14">
        <w:tc>
          <w:tcPr>
            <w:tcW w:w="4632" w:type="dxa"/>
            <w:hideMark/>
          </w:tcPr>
          <w:p w:rsidR="000E4B14" w:rsidRDefault="000E4B14">
            <w:pPr>
              <w:widowControl w:val="0"/>
              <w:autoSpaceDE w:val="0"/>
              <w:autoSpaceDN w:val="0"/>
              <w:adjustRightInd w:val="0"/>
            </w:pPr>
            <w:r>
              <w:t xml:space="preserve">Hoary Elfin </w:t>
            </w:r>
          </w:p>
        </w:tc>
        <w:tc>
          <w:tcPr>
            <w:tcW w:w="3204" w:type="dxa"/>
            <w:hideMark/>
          </w:tcPr>
          <w:p w:rsidR="000E4B14" w:rsidRDefault="000E4B14">
            <w:pPr>
              <w:widowControl w:val="0"/>
              <w:autoSpaceDE w:val="0"/>
              <w:autoSpaceDN w:val="0"/>
              <w:adjustRightInd w:val="0"/>
            </w:pPr>
            <w:r>
              <w:t>Incisalia polios</w:t>
            </w:r>
          </w:p>
        </w:tc>
      </w:tr>
      <w:tr w:rsidR="000E4B14" w:rsidTr="000E4B14">
        <w:tc>
          <w:tcPr>
            <w:tcW w:w="4632" w:type="dxa"/>
            <w:hideMark/>
          </w:tcPr>
          <w:p w:rsidR="000E4B14" w:rsidRDefault="000E4B14">
            <w:pPr>
              <w:widowControl w:val="0"/>
              <w:autoSpaceDE w:val="0"/>
              <w:autoSpaceDN w:val="0"/>
              <w:adjustRightInd w:val="0"/>
            </w:pPr>
            <w:r>
              <w:t>Karner Blue Butterfly**</w:t>
            </w:r>
          </w:p>
        </w:tc>
        <w:tc>
          <w:tcPr>
            <w:tcW w:w="3204" w:type="dxa"/>
            <w:hideMark/>
          </w:tcPr>
          <w:p w:rsidR="000E4B14" w:rsidRDefault="000E4B14">
            <w:pPr>
              <w:widowControl w:val="0"/>
              <w:autoSpaceDE w:val="0"/>
              <w:autoSpaceDN w:val="0"/>
              <w:adjustRightInd w:val="0"/>
            </w:pPr>
            <w:r>
              <w:t>Lycaeides melissa samuelis</w:t>
            </w:r>
          </w:p>
        </w:tc>
      </w:tr>
    </w:tbl>
    <w:p w:rsidR="000E4B14" w:rsidRDefault="000E4B14" w:rsidP="000E4B14">
      <w:pPr>
        <w:widowControl w:val="0"/>
        <w:autoSpaceDE w:val="0"/>
        <w:autoSpaceDN w:val="0"/>
        <w:adjustRightInd w:val="0"/>
      </w:pPr>
    </w:p>
    <w:p w:rsidR="000E4B14" w:rsidRDefault="000E4B14" w:rsidP="000E4B14">
      <w:pPr>
        <w:widowControl w:val="0"/>
        <w:autoSpaceDE w:val="0"/>
        <w:autoSpaceDN w:val="0"/>
        <w:adjustRightInd w:val="0"/>
        <w:ind w:firstLine="720"/>
      </w:pPr>
      <w:r>
        <w:t>j)</w:t>
      </w:r>
      <w:r>
        <w:tab/>
        <w:t xml:space="preserve">THREATENED INVERTEBRATE ANIMALS OF ILLINOIS </w:t>
      </w:r>
    </w:p>
    <w:p w:rsidR="000E4B14" w:rsidRDefault="000E4B14" w:rsidP="000E4B14">
      <w:pPr>
        <w:widowControl w:val="0"/>
        <w:autoSpaceDE w:val="0"/>
        <w:autoSpaceDN w:val="0"/>
        <w:adjustRightInd w:val="0"/>
      </w:pPr>
    </w:p>
    <w:tbl>
      <w:tblPr>
        <w:tblStyle w:val="TableGrid"/>
        <w:tblW w:w="0" w:type="auto"/>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32"/>
        <w:gridCol w:w="3204"/>
      </w:tblGrid>
      <w:tr w:rsidR="000E4B14" w:rsidTr="000E4B14">
        <w:trPr>
          <w:trHeight w:val="432"/>
        </w:trPr>
        <w:tc>
          <w:tcPr>
            <w:tcW w:w="7836" w:type="dxa"/>
            <w:gridSpan w:val="2"/>
            <w:hideMark/>
          </w:tcPr>
          <w:p w:rsidR="000E4B14" w:rsidRDefault="000E4B14">
            <w:pPr>
              <w:widowControl w:val="0"/>
              <w:autoSpaceDE w:val="0"/>
              <w:autoSpaceDN w:val="0"/>
              <w:adjustRightInd w:val="0"/>
              <w:ind w:right="768"/>
              <w:jc w:val="center"/>
            </w:pPr>
            <w:r>
              <w:t>Mussels</w:t>
            </w:r>
          </w:p>
        </w:tc>
      </w:tr>
      <w:tr w:rsidR="000E4B14" w:rsidTr="000E4B14">
        <w:tc>
          <w:tcPr>
            <w:tcW w:w="4632" w:type="dxa"/>
            <w:hideMark/>
          </w:tcPr>
          <w:p w:rsidR="000E4B14" w:rsidRDefault="000E4B14">
            <w:pPr>
              <w:widowControl w:val="0"/>
              <w:autoSpaceDE w:val="0"/>
              <w:autoSpaceDN w:val="0"/>
              <w:adjustRightInd w:val="0"/>
            </w:pPr>
            <w:r>
              <w:t>Purple Wartyback</w:t>
            </w:r>
          </w:p>
        </w:tc>
        <w:tc>
          <w:tcPr>
            <w:tcW w:w="3204" w:type="dxa"/>
            <w:hideMark/>
          </w:tcPr>
          <w:p w:rsidR="000E4B14" w:rsidRDefault="000E4B14">
            <w:pPr>
              <w:widowControl w:val="0"/>
              <w:autoSpaceDE w:val="0"/>
              <w:autoSpaceDN w:val="0"/>
              <w:adjustRightInd w:val="0"/>
            </w:pPr>
            <w:r>
              <w:t>Cyclonaias tuberculata</w:t>
            </w:r>
          </w:p>
        </w:tc>
      </w:tr>
      <w:tr w:rsidR="000E4B14" w:rsidTr="000E4B14">
        <w:tc>
          <w:tcPr>
            <w:tcW w:w="4632" w:type="dxa"/>
            <w:hideMark/>
          </w:tcPr>
          <w:p w:rsidR="000E4B14" w:rsidRDefault="000E4B14">
            <w:pPr>
              <w:widowControl w:val="0"/>
              <w:autoSpaceDE w:val="0"/>
              <w:autoSpaceDN w:val="0"/>
              <w:adjustRightInd w:val="0"/>
            </w:pPr>
            <w:r>
              <w:t>Butterfly</w:t>
            </w:r>
          </w:p>
        </w:tc>
        <w:tc>
          <w:tcPr>
            <w:tcW w:w="3204" w:type="dxa"/>
            <w:hideMark/>
          </w:tcPr>
          <w:p w:rsidR="000E4B14" w:rsidRDefault="000E4B14">
            <w:pPr>
              <w:widowControl w:val="0"/>
              <w:autoSpaceDE w:val="0"/>
              <w:autoSpaceDN w:val="0"/>
              <w:adjustRightInd w:val="0"/>
            </w:pPr>
            <w:r>
              <w:t>Ellipsaria lineolata</w:t>
            </w:r>
          </w:p>
        </w:tc>
      </w:tr>
      <w:tr w:rsidR="000E4B14" w:rsidTr="000E4B14">
        <w:tc>
          <w:tcPr>
            <w:tcW w:w="4632" w:type="dxa"/>
            <w:hideMark/>
          </w:tcPr>
          <w:p w:rsidR="000E4B14" w:rsidRDefault="00D6140C" w:rsidP="00D6140C">
            <w:pPr>
              <w:widowControl w:val="0"/>
              <w:autoSpaceDE w:val="0"/>
              <w:autoSpaceDN w:val="0"/>
              <w:adjustRightInd w:val="0"/>
            </w:pPr>
            <w:r>
              <w:t>Monkeyface</w:t>
            </w:r>
          </w:p>
        </w:tc>
        <w:tc>
          <w:tcPr>
            <w:tcW w:w="3204" w:type="dxa"/>
            <w:hideMark/>
          </w:tcPr>
          <w:p w:rsidR="000E4B14" w:rsidRDefault="00D6140C">
            <w:pPr>
              <w:widowControl w:val="0"/>
              <w:autoSpaceDE w:val="0"/>
              <w:autoSpaceDN w:val="0"/>
              <w:adjustRightInd w:val="0"/>
            </w:pPr>
            <w:r>
              <w:t>Quadrula metanevra</w:t>
            </w:r>
          </w:p>
        </w:tc>
      </w:tr>
      <w:tr w:rsidR="000E4B14" w:rsidTr="000E4B14">
        <w:trPr>
          <w:trHeight w:val="540"/>
        </w:trPr>
        <w:tc>
          <w:tcPr>
            <w:tcW w:w="7836" w:type="dxa"/>
            <w:gridSpan w:val="2"/>
            <w:vAlign w:val="center"/>
            <w:hideMark/>
          </w:tcPr>
          <w:p w:rsidR="000E4B14" w:rsidRDefault="000E4B14">
            <w:pPr>
              <w:widowControl w:val="0"/>
              <w:autoSpaceDE w:val="0"/>
              <w:autoSpaceDN w:val="0"/>
              <w:adjustRightInd w:val="0"/>
              <w:ind w:right="768"/>
              <w:jc w:val="center"/>
            </w:pPr>
            <w:r>
              <w:lastRenderedPageBreak/>
              <w:t>Leafhoppers</w:t>
            </w:r>
          </w:p>
        </w:tc>
      </w:tr>
      <w:tr w:rsidR="000E4B14" w:rsidTr="000E4B14">
        <w:tc>
          <w:tcPr>
            <w:tcW w:w="4632" w:type="dxa"/>
            <w:hideMark/>
          </w:tcPr>
          <w:p w:rsidR="000E4B14" w:rsidRDefault="000E4B14">
            <w:pPr>
              <w:widowControl w:val="0"/>
              <w:autoSpaceDE w:val="0"/>
              <w:autoSpaceDN w:val="0"/>
              <w:adjustRightInd w:val="0"/>
            </w:pPr>
            <w:r>
              <w:t>Redveined Prairie Leafhopper</w:t>
            </w:r>
          </w:p>
        </w:tc>
        <w:tc>
          <w:tcPr>
            <w:tcW w:w="3204" w:type="dxa"/>
            <w:hideMark/>
          </w:tcPr>
          <w:p w:rsidR="000E4B14" w:rsidRDefault="000E4B14">
            <w:pPr>
              <w:widowControl w:val="0"/>
              <w:autoSpaceDE w:val="0"/>
              <w:autoSpaceDN w:val="0"/>
              <w:adjustRightInd w:val="0"/>
            </w:pPr>
            <w:r>
              <w:t>Aflexia rubranura</w:t>
            </w:r>
          </w:p>
        </w:tc>
      </w:tr>
      <w:tr w:rsidR="000E4B14" w:rsidTr="000E4B14">
        <w:trPr>
          <w:trHeight w:val="540"/>
        </w:trPr>
        <w:tc>
          <w:tcPr>
            <w:tcW w:w="7836" w:type="dxa"/>
            <w:gridSpan w:val="2"/>
            <w:vAlign w:val="center"/>
            <w:hideMark/>
          </w:tcPr>
          <w:p w:rsidR="000E4B14" w:rsidRDefault="000E4B14">
            <w:pPr>
              <w:widowControl w:val="0"/>
              <w:autoSpaceDE w:val="0"/>
              <w:autoSpaceDN w:val="0"/>
              <w:adjustRightInd w:val="0"/>
              <w:ind w:right="768"/>
              <w:jc w:val="center"/>
            </w:pPr>
            <w:r>
              <w:t>Butterflies</w:t>
            </w:r>
            <w:r w:rsidR="00D6140C">
              <w:t xml:space="preserve"> and Moths</w:t>
            </w:r>
          </w:p>
        </w:tc>
      </w:tr>
      <w:tr w:rsidR="000E4B14" w:rsidTr="000E4B14">
        <w:tc>
          <w:tcPr>
            <w:tcW w:w="4632" w:type="dxa"/>
            <w:hideMark/>
          </w:tcPr>
          <w:p w:rsidR="000E4B14" w:rsidRDefault="000E4B14">
            <w:pPr>
              <w:widowControl w:val="0"/>
              <w:autoSpaceDE w:val="0"/>
              <w:autoSpaceDN w:val="0"/>
              <w:adjustRightInd w:val="0"/>
            </w:pPr>
            <w:r>
              <w:t>Eryngium Stem Borer</w:t>
            </w:r>
          </w:p>
        </w:tc>
        <w:tc>
          <w:tcPr>
            <w:tcW w:w="3204" w:type="dxa"/>
            <w:hideMark/>
          </w:tcPr>
          <w:p w:rsidR="000E4B14" w:rsidRDefault="000E4B14">
            <w:pPr>
              <w:widowControl w:val="0"/>
              <w:autoSpaceDE w:val="0"/>
              <w:autoSpaceDN w:val="0"/>
              <w:adjustRightInd w:val="0"/>
            </w:pPr>
            <w:r>
              <w:t>Papaipema eryngii</w:t>
            </w:r>
          </w:p>
        </w:tc>
      </w:tr>
      <w:tr w:rsidR="000E4B14" w:rsidTr="000E4B14">
        <w:tc>
          <w:tcPr>
            <w:tcW w:w="4632" w:type="dxa"/>
            <w:hideMark/>
          </w:tcPr>
          <w:p w:rsidR="000E4B14" w:rsidRDefault="000E4B14">
            <w:pPr>
              <w:widowControl w:val="0"/>
              <w:autoSpaceDE w:val="0"/>
              <w:autoSpaceDN w:val="0"/>
              <w:adjustRightInd w:val="0"/>
            </w:pPr>
            <w:r>
              <w:t>Regal Fritillary</w:t>
            </w:r>
          </w:p>
        </w:tc>
        <w:tc>
          <w:tcPr>
            <w:tcW w:w="3204" w:type="dxa"/>
            <w:hideMark/>
          </w:tcPr>
          <w:p w:rsidR="000E4B14" w:rsidRDefault="000E4B14">
            <w:pPr>
              <w:widowControl w:val="0"/>
              <w:autoSpaceDE w:val="0"/>
              <w:autoSpaceDN w:val="0"/>
              <w:adjustRightInd w:val="0"/>
            </w:pPr>
            <w:r>
              <w:t>Speyeria idalia</w:t>
            </w:r>
          </w:p>
        </w:tc>
      </w:tr>
    </w:tbl>
    <w:p w:rsidR="000E4B14" w:rsidRDefault="000E4B14" w:rsidP="000E4B14"/>
    <w:p w:rsidR="000E4B14" w:rsidRDefault="000E4B14" w:rsidP="000E4B14">
      <w:r>
        <w:t>* Federally designated threatened species</w:t>
      </w:r>
    </w:p>
    <w:p w:rsidR="000E4B14" w:rsidRDefault="000E4B14" w:rsidP="000E4B14"/>
    <w:p w:rsidR="000E4B14" w:rsidRDefault="000E4B14" w:rsidP="000E4B14">
      <w:r>
        <w:t>** Federally designated endangered species</w:t>
      </w:r>
    </w:p>
    <w:p w:rsidR="000E4B14" w:rsidRDefault="000E4B14" w:rsidP="000E4B14"/>
    <w:p w:rsidR="000E4B14" w:rsidRDefault="00D6140C" w:rsidP="000E4B14">
      <w:pPr>
        <w:pStyle w:val="JCARSourceNote"/>
        <w:ind w:left="720"/>
      </w:pPr>
      <w:r>
        <w:t xml:space="preserve">(Source:  Amended at 44 Ill. Reg. </w:t>
      </w:r>
      <w:r w:rsidR="0098283D">
        <w:t>10132</w:t>
      </w:r>
      <w:r>
        <w:t xml:space="preserve">, effective </w:t>
      </w:r>
      <w:bookmarkStart w:id="0" w:name="_GoBack"/>
      <w:r w:rsidR="0098283D">
        <w:t>May 28, 2020</w:t>
      </w:r>
      <w:bookmarkEnd w:id="0"/>
      <w:r>
        <w:t>)</w:t>
      </w:r>
    </w:p>
    <w:sectPr w:rsidR="000E4B14" w:rsidSect="001F7339">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D50B2"/>
    <w:multiLevelType w:val="hybridMultilevel"/>
    <w:tmpl w:val="079403B8"/>
    <w:lvl w:ilvl="0" w:tplc="04090001">
      <w:start w:val="1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1A1397"/>
    <w:multiLevelType w:val="hybridMultilevel"/>
    <w:tmpl w:val="8EC2350C"/>
    <w:lvl w:ilvl="0" w:tplc="04090001">
      <w:start w:val="10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0440"/>
    <w:rsid w:val="000005E2"/>
    <w:rsid w:val="0009083C"/>
    <w:rsid w:val="000C31C4"/>
    <w:rsid w:val="000E4B14"/>
    <w:rsid w:val="000E58DA"/>
    <w:rsid w:val="001160EB"/>
    <w:rsid w:val="001519F1"/>
    <w:rsid w:val="001D4F77"/>
    <w:rsid w:val="001F7339"/>
    <w:rsid w:val="002155B9"/>
    <w:rsid w:val="00242B55"/>
    <w:rsid w:val="00243278"/>
    <w:rsid w:val="00243692"/>
    <w:rsid w:val="00277547"/>
    <w:rsid w:val="00292F75"/>
    <w:rsid w:val="002A16D4"/>
    <w:rsid w:val="002B1CFF"/>
    <w:rsid w:val="0033199D"/>
    <w:rsid w:val="003350EB"/>
    <w:rsid w:val="00353095"/>
    <w:rsid w:val="00360D40"/>
    <w:rsid w:val="00373977"/>
    <w:rsid w:val="003B69A2"/>
    <w:rsid w:val="003F1F38"/>
    <w:rsid w:val="003F50A0"/>
    <w:rsid w:val="00415E33"/>
    <w:rsid w:val="00434C17"/>
    <w:rsid w:val="00490993"/>
    <w:rsid w:val="00497269"/>
    <w:rsid w:val="004C0BA8"/>
    <w:rsid w:val="00505DE3"/>
    <w:rsid w:val="00522BA7"/>
    <w:rsid w:val="00553F0D"/>
    <w:rsid w:val="00584094"/>
    <w:rsid w:val="005B5B23"/>
    <w:rsid w:val="005C2E81"/>
    <w:rsid w:val="005C501D"/>
    <w:rsid w:val="005D3A03"/>
    <w:rsid w:val="005F7BB9"/>
    <w:rsid w:val="006272AE"/>
    <w:rsid w:val="006446C1"/>
    <w:rsid w:val="00690573"/>
    <w:rsid w:val="006A5A74"/>
    <w:rsid w:val="006D6DA1"/>
    <w:rsid w:val="00755CDC"/>
    <w:rsid w:val="007642D4"/>
    <w:rsid w:val="00772D55"/>
    <w:rsid w:val="00790622"/>
    <w:rsid w:val="007A39F4"/>
    <w:rsid w:val="007E249E"/>
    <w:rsid w:val="008D55A7"/>
    <w:rsid w:val="00917740"/>
    <w:rsid w:val="009242AE"/>
    <w:rsid w:val="00947DAE"/>
    <w:rsid w:val="0098283D"/>
    <w:rsid w:val="009B33D5"/>
    <w:rsid w:val="00A80490"/>
    <w:rsid w:val="00A814CA"/>
    <w:rsid w:val="00AE20AA"/>
    <w:rsid w:val="00AF0181"/>
    <w:rsid w:val="00B21B18"/>
    <w:rsid w:val="00B26D3F"/>
    <w:rsid w:val="00B278EA"/>
    <w:rsid w:val="00B7495C"/>
    <w:rsid w:val="00BB5CC7"/>
    <w:rsid w:val="00BE0440"/>
    <w:rsid w:val="00BF0C3C"/>
    <w:rsid w:val="00C01B47"/>
    <w:rsid w:val="00C50729"/>
    <w:rsid w:val="00C53888"/>
    <w:rsid w:val="00C77C7B"/>
    <w:rsid w:val="00CA412F"/>
    <w:rsid w:val="00CE2155"/>
    <w:rsid w:val="00CF612C"/>
    <w:rsid w:val="00CF7171"/>
    <w:rsid w:val="00D129E6"/>
    <w:rsid w:val="00D6140C"/>
    <w:rsid w:val="00D723A3"/>
    <w:rsid w:val="00DD2E5C"/>
    <w:rsid w:val="00DE0B84"/>
    <w:rsid w:val="00E46962"/>
    <w:rsid w:val="00E5340F"/>
    <w:rsid w:val="00E576CC"/>
    <w:rsid w:val="00E81D90"/>
    <w:rsid w:val="00EA242D"/>
    <w:rsid w:val="00EA3AA2"/>
    <w:rsid w:val="00EE7BD8"/>
    <w:rsid w:val="00EF1A32"/>
    <w:rsid w:val="00F358A7"/>
    <w:rsid w:val="00F47215"/>
    <w:rsid w:val="00F82882"/>
    <w:rsid w:val="00F96CD7"/>
    <w:rsid w:val="00FC256F"/>
    <w:rsid w:val="00FD680E"/>
    <w:rsid w:val="00FE0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B9875EB-5AC6-4E7A-BF91-3D70D5DFF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B1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519F1"/>
    <w:rPr>
      <w:rFonts w:ascii="Tahoma" w:hAnsi="Tahoma" w:cs="Tahoma"/>
      <w:sz w:val="16"/>
      <w:szCs w:val="16"/>
    </w:rPr>
  </w:style>
  <w:style w:type="paragraph" w:customStyle="1" w:styleId="JCARSourceNote">
    <w:name w:val="JCAR Source Note"/>
    <w:basedOn w:val="Normal"/>
    <w:rsid w:val="00373977"/>
  </w:style>
  <w:style w:type="paragraph" w:styleId="Header">
    <w:name w:val="header"/>
    <w:basedOn w:val="Normal"/>
    <w:rsid w:val="005F7BB9"/>
    <w:pPr>
      <w:tabs>
        <w:tab w:val="center" w:pos="4320"/>
        <w:tab w:val="right" w:pos="8640"/>
      </w:tabs>
    </w:pPr>
    <w:rPr>
      <w:szCs w:val="20"/>
    </w:rPr>
  </w:style>
  <w:style w:type="character" w:styleId="Hyperlink">
    <w:name w:val="Hyperlink"/>
    <w:basedOn w:val="DefaultParagraphFont"/>
    <w:unhideWhenUsed/>
    <w:rsid w:val="007A39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89000540">
      <w:bodyDiv w:val="1"/>
      <w:marLeft w:val="0"/>
      <w:marRight w:val="0"/>
      <w:marTop w:val="0"/>
      <w:marBottom w:val="0"/>
      <w:divBdr>
        <w:top w:val="none" w:sz="0" w:space="0" w:color="auto"/>
        <w:left w:val="none" w:sz="0" w:space="0" w:color="auto"/>
        <w:bottom w:val="none" w:sz="0" w:space="0" w:color="auto"/>
        <w:right w:val="none" w:sz="0" w:space="0" w:color="auto"/>
      </w:divBdr>
    </w:div>
    <w:div w:id="6283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1010</vt:lpstr>
    </vt:vector>
  </TitlesOfParts>
  <Company>State of Illinois</Company>
  <LinksUpToDate>false</LinksUpToDate>
  <CharactersWithSpaces>7380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1010</dc:title>
  <dc:subject/>
  <dc:creator>ThomasVD</dc:creator>
  <cp:keywords/>
  <dc:description/>
  <cp:lastModifiedBy>Lane, Arlene L.</cp:lastModifiedBy>
  <cp:revision>3</cp:revision>
  <cp:lastPrinted>2004-04-27T21:27:00Z</cp:lastPrinted>
  <dcterms:created xsi:type="dcterms:W3CDTF">2020-04-30T13:49:00Z</dcterms:created>
  <dcterms:modified xsi:type="dcterms:W3CDTF">2020-06-08T19:11:00Z</dcterms:modified>
</cp:coreProperties>
</file>