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E6" w:rsidRDefault="008704E6" w:rsidP="008704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3893" w:rsidRDefault="007B3893" w:rsidP="008704E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1535.1</w:t>
      </w:r>
      <w:r>
        <w:tab/>
        <w:t xml:space="preserve">Timber Buyer's License 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1535.5</w:t>
      </w:r>
      <w:r>
        <w:tab/>
        <w:t xml:space="preserve">Records 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1535.10</w:t>
      </w:r>
      <w:r>
        <w:tab/>
        <w:t xml:space="preserve">Payment of 4% Fee to Department </w:t>
      </w:r>
    </w:p>
    <w:p w:rsidR="00773C12" w:rsidRDefault="00773C12" w:rsidP="008704E6">
      <w:pPr>
        <w:widowControl w:val="0"/>
        <w:autoSpaceDE w:val="0"/>
        <w:autoSpaceDN w:val="0"/>
        <w:adjustRightInd w:val="0"/>
        <w:ind w:left="1425" w:hanging="1425"/>
      </w:pPr>
      <w:r>
        <w:t>1535.15</w:t>
      </w:r>
      <w:r>
        <w:tab/>
        <w:t>Bonding Definitions</w:t>
      </w:r>
    </w:p>
    <w:p w:rsidR="00773C12" w:rsidRDefault="00773C12" w:rsidP="008704E6">
      <w:pPr>
        <w:widowControl w:val="0"/>
        <w:autoSpaceDE w:val="0"/>
        <w:autoSpaceDN w:val="0"/>
        <w:adjustRightInd w:val="0"/>
        <w:ind w:left="1425" w:hanging="1425"/>
      </w:pPr>
      <w:r>
        <w:t>1535.16</w:t>
      </w:r>
      <w:r>
        <w:tab/>
        <w:t>Bonding Requirements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1535.20</w:t>
      </w:r>
      <w:r>
        <w:tab/>
        <w:t xml:space="preserve">Value Determination </w:t>
      </w:r>
    </w:p>
    <w:p w:rsidR="00773C12" w:rsidRDefault="00773C12" w:rsidP="008704E6">
      <w:pPr>
        <w:widowControl w:val="0"/>
        <w:autoSpaceDE w:val="0"/>
        <w:autoSpaceDN w:val="0"/>
        <w:adjustRightInd w:val="0"/>
        <w:ind w:left="1425" w:hanging="1425"/>
      </w:pPr>
      <w:r>
        <w:t>1535.25</w:t>
      </w:r>
      <w:r>
        <w:tab/>
        <w:t>Aggregate Value Determination</w:t>
      </w:r>
      <w:r w:rsidR="000B5901">
        <w:t>s</w:t>
      </w:r>
      <w:r>
        <w:t xml:space="preserve"> of Timber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1535.30</w:t>
      </w:r>
      <w:r>
        <w:tab/>
        <w:t xml:space="preserve">Volume Estimates 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1535.40</w:t>
      </w:r>
      <w:r>
        <w:tab/>
        <w:t xml:space="preserve">Arbitration </w:t>
      </w:r>
      <w:r w:rsidR="000B5901">
        <w:t>(Repealed)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1535.50</w:t>
      </w:r>
      <w:r>
        <w:tab/>
        <w:t xml:space="preserve">Information </w:t>
      </w:r>
    </w:p>
    <w:p w:rsidR="007B3893" w:rsidRDefault="007B3893" w:rsidP="008704E6">
      <w:pPr>
        <w:widowControl w:val="0"/>
        <w:autoSpaceDE w:val="0"/>
        <w:autoSpaceDN w:val="0"/>
        <w:adjustRightInd w:val="0"/>
        <w:ind w:left="1425" w:hanging="1425"/>
      </w:pPr>
      <w:r>
        <w:t>1535.60</w:t>
      </w:r>
      <w:r>
        <w:tab/>
        <w:t xml:space="preserve">Penalty </w:t>
      </w:r>
    </w:p>
    <w:sectPr w:rsidR="007B3893" w:rsidSect="008704E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3893"/>
    <w:rsid w:val="000B5901"/>
    <w:rsid w:val="003E1044"/>
    <w:rsid w:val="003E3B4B"/>
    <w:rsid w:val="004E3C47"/>
    <w:rsid w:val="00687BCB"/>
    <w:rsid w:val="00773C12"/>
    <w:rsid w:val="007B3893"/>
    <w:rsid w:val="008704E6"/>
    <w:rsid w:val="008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ThomasVD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