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12" w:rsidRPr="003D3612" w:rsidRDefault="003D3612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BC6FDE" w:rsidRDefault="00BC6FDE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  <w:r>
        <w:rPr>
          <w:b/>
        </w:rPr>
        <w:t>Section 1537.71  Plan Review</w:t>
      </w:r>
    </w:p>
    <w:p w:rsidR="00BC6FDE" w:rsidRDefault="00BC6FDE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BC6FDE" w:rsidRDefault="00BC6FDE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  <w:r>
        <w:t xml:space="preserve">Active Plans may be </w:t>
      </w:r>
      <w:r w:rsidR="0036356B">
        <w:t>modified</w:t>
      </w:r>
      <w:r>
        <w:t xml:space="preserve"> by the IDNR Forester and/or by agreement of the timber grower and the IDNR Forester</w:t>
      </w:r>
      <w:r w:rsidR="0036356B">
        <w:t xml:space="preserve"> to address new forest conditions, concerns or management strategies</w:t>
      </w:r>
      <w:r>
        <w:t>.</w:t>
      </w:r>
    </w:p>
    <w:p w:rsidR="00BC6FDE" w:rsidRDefault="00BC6FDE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BC6FDE" w:rsidRDefault="00BC6FDE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  <w:r>
        <w:t>a)</w:t>
      </w:r>
      <w:r>
        <w:tab/>
        <w:t xml:space="preserve">Plan reviews are required biennially.  </w:t>
      </w:r>
      <w:r w:rsidR="00DF6A2E">
        <w:t xml:space="preserve">The </w:t>
      </w:r>
      <w:r>
        <w:t xml:space="preserve">IDNR Forester is responsible for monitoring the implementation of the Plan by the timber grower.  Timber growers must submit a written statement biennially, upon request of </w:t>
      </w:r>
      <w:r w:rsidR="00DF6A2E">
        <w:t xml:space="preserve">the </w:t>
      </w:r>
      <w:r>
        <w:t xml:space="preserve">IDNR Forester, stating the present status of the forest and all progress in carrying out the current Plan </w:t>
      </w:r>
      <w:r w:rsidR="0036356B">
        <w:t>prescriptions</w:t>
      </w:r>
      <w:r>
        <w:t>.</w:t>
      </w:r>
    </w:p>
    <w:p w:rsidR="00BC6FDE" w:rsidRDefault="00BC6FDE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</w:p>
    <w:p w:rsidR="00BC6FDE" w:rsidRDefault="00BC6FDE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  <w:r>
        <w:t>b)</w:t>
      </w:r>
      <w:r>
        <w:tab/>
        <w:t>Plans a</w:t>
      </w:r>
      <w:r w:rsidR="00DF6A2E">
        <w:t xml:space="preserve">re valid until </w:t>
      </w:r>
      <w:r>
        <w:t>cancelled by the IDNR Forester.  Plans must be reviewed at the 10 year anniversary date</w:t>
      </w:r>
      <w:r w:rsidR="0072789C">
        <w:t>.</w:t>
      </w:r>
      <w:r>
        <w:t xml:space="preserve">  </w:t>
      </w:r>
      <w:r w:rsidR="0072789C">
        <w:t>A new plan or modified plan</w:t>
      </w:r>
      <w:r>
        <w:t xml:space="preserve"> must be submitted t</w:t>
      </w:r>
      <w:r w:rsidR="00DF6A2E">
        <w:t xml:space="preserve">o the IDNR Forester for </w:t>
      </w:r>
      <w:r w:rsidR="0036356B">
        <w:t xml:space="preserve">renewal of the </w:t>
      </w:r>
      <w:r w:rsidR="00DF6A2E">
        <w:t>certification</w:t>
      </w:r>
      <w:r>
        <w:t>.</w:t>
      </w:r>
    </w:p>
    <w:p w:rsidR="00BC6FDE" w:rsidRDefault="00BC6FDE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</w:p>
    <w:p w:rsidR="00BC6FDE" w:rsidRDefault="00BC6FDE" w:rsidP="00BC6F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720"/>
      </w:pPr>
      <w:r>
        <w:t>c)</w:t>
      </w:r>
      <w:r>
        <w:tab/>
        <w:t xml:space="preserve">Plans may be </w:t>
      </w:r>
      <w:r w:rsidR="00B45036">
        <w:t>modified</w:t>
      </w:r>
      <w:r>
        <w:t xml:space="preserve"> to adjust acreage or management activities</w:t>
      </w:r>
      <w:r w:rsidR="009941DD">
        <w:t>,</w:t>
      </w:r>
      <w:r>
        <w:t xml:space="preserve"> if approved </w:t>
      </w:r>
      <w:r w:rsidR="00C341E4">
        <w:t>by</w:t>
      </w:r>
      <w:r>
        <w:t xml:space="preserve"> the IDNR Forester.  </w:t>
      </w:r>
      <w:r w:rsidR="00B45036">
        <w:t>Modified</w:t>
      </w:r>
      <w:r>
        <w:t xml:space="preserve"> Plans remain vali</w:t>
      </w:r>
      <w:r w:rsidR="00C341E4">
        <w:t>d for their original 10 years</w:t>
      </w:r>
      <w:r w:rsidR="0036356B">
        <w:t xml:space="preserve"> or, with newly collected </w:t>
      </w:r>
      <w:r w:rsidR="00B45036">
        <w:t xml:space="preserve">forest </w:t>
      </w:r>
      <w:r>
        <w:t xml:space="preserve">inventory </w:t>
      </w:r>
      <w:r w:rsidR="00B45036">
        <w:t xml:space="preserve">data </w:t>
      </w:r>
      <w:r w:rsidR="0036356B">
        <w:t xml:space="preserve">and </w:t>
      </w:r>
      <w:r>
        <w:t>results, a new 10 year period can be established.</w:t>
      </w:r>
    </w:p>
    <w:p w:rsidR="000174EB" w:rsidRDefault="000174EB" w:rsidP="00093935"/>
    <w:p w:rsidR="00BC6FDE" w:rsidRPr="00093935" w:rsidRDefault="00BC6FDE" w:rsidP="00BC6FDE">
      <w:pPr>
        <w:ind w:left="720"/>
      </w:pPr>
      <w:r>
        <w:t xml:space="preserve">(Source:  Added at </w:t>
      </w:r>
      <w:r w:rsidR="00827B3B">
        <w:t>41</w:t>
      </w:r>
      <w:r>
        <w:t xml:space="preserve"> Ill. Reg. </w:t>
      </w:r>
      <w:r w:rsidR="0027521C">
        <w:t>4306</w:t>
      </w:r>
      <w:r>
        <w:t xml:space="preserve">, effective </w:t>
      </w:r>
      <w:r w:rsidR="00616265">
        <w:t>March 31, 2017</w:t>
      </w:r>
      <w:bookmarkStart w:id="0" w:name="_GoBack"/>
      <w:bookmarkEnd w:id="0"/>
      <w:r>
        <w:t>)</w:t>
      </w:r>
    </w:p>
    <w:sectPr w:rsidR="00BC6FD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608" w:rsidRDefault="00B27608">
      <w:r>
        <w:separator/>
      </w:r>
    </w:p>
  </w:endnote>
  <w:endnote w:type="continuationSeparator" w:id="0">
    <w:p w:rsidR="00B27608" w:rsidRDefault="00B2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608" w:rsidRDefault="00B27608">
      <w:r>
        <w:separator/>
      </w:r>
    </w:p>
  </w:footnote>
  <w:footnote w:type="continuationSeparator" w:id="0">
    <w:p w:rsidR="00B27608" w:rsidRDefault="00B27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21C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56B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3612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6265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9C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27B3B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1D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608"/>
    <w:rsid w:val="00B324A0"/>
    <w:rsid w:val="00B34F63"/>
    <w:rsid w:val="00B35D67"/>
    <w:rsid w:val="00B420C1"/>
    <w:rsid w:val="00B4287F"/>
    <w:rsid w:val="00B44A11"/>
    <w:rsid w:val="00B45036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FDE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1E4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460"/>
    <w:rsid w:val="00DF6A2E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01C52-6F08-4D37-A3E0-682EB4C0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D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924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2017-04-12T19:35:00Z</dcterms:modified>
</cp:coreProperties>
</file>