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9A" w:rsidRDefault="00C5789A" w:rsidP="00C5789A">
      <w:pPr>
        <w:widowControl w:val="0"/>
        <w:rPr>
          <w:b/>
          <w:color w:val="000000"/>
        </w:rPr>
      </w:pPr>
      <w:bookmarkStart w:id="0" w:name="_GoBack"/>
      <w:bookmarkEnd w:id="0"/>
    </w:p>
    <w:p w:rsidR="00C5789A" w:rsidRDefault="00C5789A" w:rsidP="00C5789A">
      <w:pPr>
        <w:widowControl w:val="0"/>
        <w:rPr>
          <w:color w:val="000000"/>
          <w:u w:val="single"/>
        </w:rPr>
      </w:pPr>
      <w:r>
        <w:rPr>
          <w:b/>
          <w:color w:val="000000"/>
        </w:rPr>
        <w:t>Section 2010.85  Mandatory Liability Insurance</w:t>
      </w:r>
    </w:p>
    <w:p w:rsidR="00C5789A" w:rsidRDefault="00C5789A" w:rsidP="00C5789A">
      <w:pPr>
        <w:widowControl w:val="0"/>
        <w:rPr>
          <w:color w:val="000000"/>
        </w:rPr>
      </w:pPr>
    </w:p>
    <w:p w:rsidR="00C5789A" w:rsidRDefault="00C5789A" w:rsidP="00C5789A">
      <w:pPr>
        <w:widowControl w:val="0"/>
        <w:rPr>
          <w:color w:val="000000"/>
        </w:rPr>
      </w:pPr>
      <w:r>
        <w:rPr>
          <w:i/>
          <w:color w:val="000000"/>
        </w:rPr>
        <w:t xml:space="preserve">Other than a person operating a snowmobile on </w:t>
      </w:r>
      <w:r w:rsidR="000C31F6" w:rsidRPr="00C73ED4">
        <w:rPr>
          <w:color w:val="000000"/>
        </w:rPr>
        <w:t>his or her</w:t>
      </w:r>
      <w:r>
        <w:rPr>
          <w:i/>
          <w:color w:val="000000"/>
        </w:rPr>
        <w:t xml:space="preserve"> own property that is not a posted snowmobile trail, and other than a person operating a snowmobile on property other than a posted snowmobile trail in which the owner of the property has given his or her written or oral consent to the person to operate a snowmobile on the property, n</w:t>
      </w:r>
      <w:r w:rsidRPr="009D2FBA">
        <w:rPr>
          <w:i/>
          <w:color w:val="000000"/>
        </w:rPr>
        <w:t>o person shall operate, register, or maintain registration of, and no owner shall permit another person to operate, register or maintain registration of</w:t>
      </w:r>
      <w:r w:rsidR="000C31F6">
        <w:rPr>
          <w:i/>
          <w:color w:val="000000"/>
        </w:rPr>
        <w:t>,</w:t>
      </w:r>
      <w:r w:rsidRPr="009D2FBA">
        <w:rPr>
          <w:i/>
          <w:color w:val="000000"/>
        </w:rPr>
        <w:t xml:space="preserve"> a snowmobile in this State unless the snowmobile is covered by a liability insurance policy</w:t>
      </w:r>
      <w:r>
        <w:rPr>
          <w:color w:val="000000"/>
        </w:rPr>
        <w:t xml:space="preserve"> [625 ILCS 40/3-13].</w:t>
      </w:r>
    </w:p>
    <w:p w:rsidR="00C5789A" w:rsidRDefault="00C5789A" w:rsidP="00C5789A">
      <w:pPr>
        <w:widowControl w:val="0"/>
        <w:rPr>
          <w:color w:val="000000"/>
        </w:rPr>
      </w:pPr>
    </w:p>
    <w:p w:rsidR="00C5789A" w:rsidRDefault="00C5789A" w:rsidP="00C5789A">
      <w:pPr>
        <w:widowControl w:val="0"/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  <w:t xml:space="preserve">Minimum coverage amounts as set out in Section 7-203 of the Illinois Vehicle Code </w:t>
      </w:r>
      <w:r w:rsidR="000C31F6">
        <w:rPr>
          <w:color w:val="000000"/>
        </w:rPr>
        <w:t xml:space="preserve">[625 ILCS 5/7-203] </w:t>
      </w:r>
      <w:r>
        <w:rPr>
          <w:color w:val="000000"/>
        </w:rPr>
        <w:t>apply.</w:t>
      </w:r>
    </w:p>
    <w:p w:rsidR="00C5789A" w:rsidRDefault="00C5789A" w:rsidP="00C5789A">
      <w:pPr>
        <w:widowControl w:val="0"/>
        <w:rPr>
          <w:color w:val="000000"/>
        </w:rPr>
      </w:pPr>
    </w:p>
    <w:p w:rsidR="00C5789A" w:rsidRDefault="00C5789A" w:rsidP="00C5789A">
      <w:pPr>
        <w:widowControl w:val="0"/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>The policy must be issued in compliance with Sections 143a and 143a-2 of the</w:t>
      </w:r>
      <w:r w:rsidRPr="00C5789A">
        <w:rPr>
          <w:color w:val="000000"/>
        </w:rPr>
        <w:t xml:space="preserve"> </w:t>
      </w:r>
      <w:r>
        <w:rPr>
          <w:color w:val="000000"/>
        </w:rPr>
        <w:t xml:space="preserve">Illinois Insurance Code </w:t>
      </w:r>
      <w:r w:rsidR="000C31F6">
        <w:rPr>
          <w:color w:val="000000"/>
        </w:rPr>
        <w:t xml:space="preserve">[215 ILCS 5/143a and 143a-2] </w:t>
      </w:r>
      <w:r>
        <w:rPr>
          <w:color w:val="000000"/>
        </w:rPr>
        <w:t xml:space="preserve">by an insurer authorized to do business in the State of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Illinois</w:t>
          </w:r>
        </w:smartTag>
      </w:smartTag>
      <w:r>
        <w:rPr>
          <w:color w:val="000000"/>
        </w:rPr>
        <w:t>.</w:t>
      </w:r>
    </w:p>
    <w:p w:rsidR="00C5789A" w:rsidRDefault="00C5789A" w:rsidP="00C5789A">
      <w:pPr>
        <w:widowControl w:val="0"/>
        <w:rPr>
          <w:color w:val="000000"/>
        </w:rPr>
      </w:pPr>
    </w:p>
    <w:p w:rsidR="00C5789A" w:rsidRDefault="00C5789A" w:rsidP="00C5789A">
      <w:pPr>
        <w:widowControl w:val="0"/>
        <w:ind w:firstLine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  <w:t>Proof of insurance is required to be kept with the snowmobile at all times.</w:t>
      </w:r>
    </w:p>
    <w:p w:rsidR="001C71C2" w:rsidRDefault="001C71C2" w:rsidP="00C5789A"/>
    <w:p w:rsidR="00C5789A" w:rsidRPr="00D55B37" w:rsidRDefault="00C5789A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5125E8">
        <w:t>10764</w:t>
      </w:r>
      <w:r w:rsidRPr="00D55B37">
        <w:t xml:space="preserve">, effective </w:t>
      </w:r>
      <w:r w:rsidR="005125E8">
        <w:t>June 23, 2011</w:t>
      </w:r>
      <w:r w:rsidRPr="00D55B37">
        <w:t>)</w:t>
      </w:r>
    </w:p>
    <w:sectPr w:rsidR="00C5789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B9" w:rsidRDefault="00FF2AB9">
      <w:r>
        <w:separator/>
      </w:r>
    </w:p>
  </w:endnote>
  <w:endnote w:type="continuationSeparator" w:id="0">
    <w:p w:rsidR="00FF2AB9" w:rsidRDefault="00FF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B9" w:rsidRDefault="00FF2AB9">
      <w:r>
        <w:separator/>
      </w:r>
    </w:p>
  </w:footnote>
  <w:footnote w:type="continuationSeparator" w:id="0">
    <w:p w:rsidR="00FF2AB9" w:rsidRDefault="00FF2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42E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31F6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5E4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42E1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003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5E8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9C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0A06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36B2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789A"/>
    <w:rsid w:val="00C60D0B"/>
    <w:rsid w:val="00C67B51"/>
    <w:rsid w:val="00C72A95"/>
    <w:rsid w:val="00C72C0C"/>
    <w:rsid w:val="00C73CD4"/>
    <w:rsid w:val="00C73E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41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2AB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89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89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