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D951" w14:textId="77777777" w:rsidR="00772E39" w:rsidRDefault="00772E39" w:rsidP="00772E39">
      <w:pPr>
        <w:widowControl w:val="0"/>
        <w:autoSpaceDE w:val="0"/>
        <w:autoSpaceDN w:val="0"/>
        <w:adjustRightInd w:val="0"/>
      </w:pPr>
    </w:p>
    <w:p w14:paraId="6B37B005" w14:textId="77777777" w:rsidR="00772E39" w:rsidRDefault="00772E39" w:rsidP="00772E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2530.240  Points</w:t>
      </w:r>
      <w:r>
        <w:t xml:space="preserve"> </w:t>
      </w:r>
    </w:p>
    <w:p w14:paraId="5268A77A" w14:textId="77777777" w:rsidR="00772E39" w:rsidRDefault="00772E39" w:rsidP="00772E39">
      <w:pPr>
        <w:widowControl w:val="0"/>
        <w:autoSpaceDE w:val="0"/>
        <w:autoSpaceDN w:val="0"/>
        <w:adjustRightInd w:val="0"/>
      </w:pPr>
    </w:p>
    <w:p w14:paraId="13EDDEB2" w14:textId="77777777" w:rsidR="007A5B75" w:rsidRDefault="007A5B75" w:rsidP="00772E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Unless otherwise specified in subsection (b), points shall be assessed by classification of offense as</w:t>
      </w:r>
      <w:r w:rsidR="007B7EFC">
        <w:t xml:space="preserve"> follows</w:t>
      </w:r>
      <w:r w:rsidR="00EF70C5">
        <w:t>:</w:t>
      </w:r>
    </w:p>
    <w:p w14:paraId="2785114E" w14:textId="77777777" w:rsidR="007A5B75" w:rsidRDefault="007A5B75" w:rsidP="00710088">
      <w:pPr>
        <w:widowControl w:val="0"/>
        <w:autoSpaceDE w:val="0"/>
        <w:autoSpaceDN w:val="0"/>
        <w:adjustRightInd w:val="0"/>
      </w:pPr>
    </w:p>
    <w:p w14:paraId="36F5B17B" w14:textId="77777777" w:rsidR="00772E39" w:rsidRDefault="007A5B75" w:rsidP="007A5B75">
      <w:pPr>
        <w:widowControl w:val="0"/>
        <w:autoSpaceDE w:val="0"/>
        <w:autoSpaceDN w:val="0"/>
        <w:adjustRightInd w:val="0"/>
        <w:ind w:left="1440"/>
      </w:pPr>
      <w:r>
        <w:t>1)</w:t>
      </w:r>
      <w:r w:rsidR="00772E39">
        <w:tab/>
        <w:t xml:space="preserve">For a petty offense </w:t>
      </w:r>
      <w:r w:rsidR="00D611BB">
        <w:t xml:space="preserve">– </w:t>
      </w:r>
      <w:r w:rsidR="00772E39">
        <w:t xml:space="preserve">3 points </w:t>
      </w:r>
    </w:p>
    <w:p w14:paraId="0AA694DA" w14:textId="77777777" w:rsidR="00607238" w:rsidRDefault="00607238" w:rsidP="00710088">
      <w:pPr>
        <w:widowControl w:val="0"/>
        <w:autoSpaceDE w:val="0"/>
        <w:autoSpaceDN w:val="0"/>
        <w:adjustRightInd w:val="0"/>
      </w:pPr>
    </w:p>
    <w:p w14:paraId="33A92884" w14:textId="77777777" w:rsidR="00772E39" w:rsidRDefault="007A5B75" w:rsidP="007A5B75">
      <w:pPr>
        <w:widowControl w:val="0"/>
        <w:autoSpaceDE w:val="0"/>
        <w:autoSpaceDN w:val="0"/>
        <w:adjustRightInd w:val="0"/>
        <w:ind w:left="1440"/>
      </w:pPr>
      <w:r>
        <w:t>2)</w:t>
      </w:r>
      <w:r w:rsidR="00772E39">
        <w:tab/>
        <w:t xml:space="preserve">For a Class C Misdemeanor </w:t>
      </w:r>
      <w:r w:rsidR="00D611BB">
        <w:t xml:space="preserve">– </w:t>
      </w:r>
      <w:r w:rsidR="00772E39">
        <w:t xml:space="preserve">6 points </w:t>
      </w:r>
    </w:p>
    <w:p w14:paraId="7B842811" w14:textId="77777777" w:rsidR="00607238" w:rsidRDefault="00607238" w:rsidP="00710088">
      <w:pPr>
        <w:widowControl w:val="0"/>
        <w:autoSpaceDE w:val="0"/>
        <w:autoSpaceDN w:val="0"/>
        <w:adjustRightInd w:val="0"/>
      </w:pPr>
    </w:p>
    <w:p w14:paraId="18020565" w14:textId="77777777" w:rsidR="00772E39" w:rsidRDefault="007A5B75" w:rsidP="007A5B75">
      <w:pPr>
        <w:widowControl w:val="0"/>
        <w:autoSpaceDE w:val="0"/>
        <w:autoSpaceDN w:val="0"/>
        <w:adjustRightInd w:val="0"/>
        <w:ind w:left="1440"/>
      </w:pPr>
      <w:r>
        <w:t>3)</w:t>
      </w:r>
      <w:r w:rsidR="00772E39">
        <w:tab/>
        <w:t xml:space="preserve">For a Class B Misdemeanor </w:t>
      </w:r>
      <w:r w:rsidR="00D611BB">
        <w:t xml:space="preserve">– </w:t>
      </w:r>
      <w:r w:rsidR="00772E39">
        <w:t xml:space="preserve">9 points </w:t>
      </w:r>
    </w:p>
    <w:p w14:paraId="2095B8DA" w14:textId="77777777" w:rsidR="00607238" w:rsidRDefault="00607238" w:rsidP="00710088">
      <w:pPr>
        <w:widowControl w:val="0"/>
        <w:autoSpaceDE w:val="0"/>
        <w:autoSpaceDN w:val="0"/>
        <w:adjustRightInd w:val="0"/>
      </w:pPr>
    </w:p>
    <w:p w14:paraId="2AE14FC6" w14:textId="77777777" w:rsidR="00772E39" w:rsidRDefault="007A5B75" w:rsidP="007A5B75">
      <w:pPr>
        <w:widowControl w:val="0"/>
        <w:autoSpaceDE w:val="0"/>
        <w:autoSpaceDN w:val="0"/>
        <w:adjustRightInd w:val="0"/>
        <w:ind w:left="1440"/>
      </w:pPr>
      <w:r>
        <w:t>4)</w:t>
      </w:r>
      <w:r w:rsidR="00772E39">
        <w:tab/>
        <w:t xml:space="preserve">For a Class A Misdemeanor </w:t>
      </w:r>
      <w:r w:rsidR="00D611BB">
        <w:t xml:space="preserve">– </w:t>
      </w:r>
      <w:r w:rsidR="00772E39">
        <w:t xml:space="preserve">12 points </w:t>
      </w:r>
    </w:p>
    <w:p w14:paraId="20BE2AD6" w14:textId="77777777" w:rsidR="00607238" w:rsidRDefault="00607238" w:rsidP="00710088">
      <w:pPr>
        <w:widowControl w:val="0"/>
        <w:autoSpaceDE w:val="0"/>
        <w:autoSpaceDN w:val="0"/>
        <w:adjustRightInd w:val="0"/>
      </w:pPr>
    </w:p>
    <w:p w14:paraId="3A7E074B" w14:textId="77777777" w:rsidR="00772E39" w:rsidRDefault="007A5B75" w:rsidP="007A5B75">
      <w:pPr>
        <w:widowControl w:val="0"/>
        <w:autoSpaceDE w:val="0"/>
        <w:autoSpaceDN w:val="0"/>
        <w:adjustRightInd w:val="0"/>
        <w:ind w:left="1440"/>
      </w:pPr>
      <w:r>
        <w:t>5)</w:t>
      </w:r>
      <w:r w:rsidR="00772E39">
        <w:tab/>
        <w:t xml:space="preserve">For a Class 4 Felony </w:t>
      </w:r>
      <w:r w:rsidR="00D611BB">
        <w:t xml:space="preserve">– </w:t>
      </w:r>
      <w:r w:rsidR="00772E39">
        <w:t xml:space="preserve">24 points </w:t>
      </w:r>
    </w:p>
    <w:p w14:paraId="0FEAA0E4" w14:textId="77777777" w:rsidR="00607238" w:rsidRDefault="00607238" w:rsidP="00710088">
      <w:pPr>
        <w:widowControl w:val="0"/>
        <w:autoSpaceDE w:val="0"/>
        <w:autoSpaceDN w:val="0"/>
        <w:adjustRightInd w:val="0"/>
      </w:pPr>
    </w:p>
    <w:p w14:paraId="372AF9BC" w14:textId="77777777" w:rsidR="00772E39" w:rsidRDefault="007A5B75" w:rsidP="007A5B75">
      <w:pPr>
        <w:widowControl w:val="0"/>
        <w:autoSpaceDE w:val="0"/>
        <w:autoSpaceDN w:val="0"/>
        <w:adjustRightInd w:val="0"/>
        <w:ind w:left="1440"/>
      </w:pPr>
      <w:r>
        <w:t>6)</w:t>
      </w:r>
      <w:r w:rsidR="00772E39">
        <w:tab/>
        <w:t xml:space="preserve">For a Class 3 Felony </w:t>
      </w:r>
      <w:r w:rsidR="00853DC2">
        <w:t>or Higher</w:t>
      </w:r>
      <w:r w:rsidR="00DA0BD8">
        <w:t xml:space="preserve"> </w:t>
      </w:r>
      <w:r w:rsidR="00D611BB">
        <w:t xml:space="preserve">– </w:t>
      </w:r>
      <w:r w:rsidR="00772E39">
        <w:t xml:space="preserve">60 points </w:t>
      </w:r>
    </w:p>
    <w:p w14:paraId="06BB6FE7" w14:textId="77777777" w:rsidR="00607238" w:rsidRDefault="00607238" w:rsidP="00710088">
      <w:pPr>
        <w:widowControl w:val="0"/>
        <w:autoSpaceDE w:val="0"/>
        <w:autoSpaceDN w:val="0"/>
        <w:adjustRightInd w:val="0"/>
      </w:pPr>
    </w:p>
    <w:p w14:paraId="5FC092C9" w14:textId="77777777" w:rsidR="007A5B75" w:rsidRDefault="007A5B75" w:rsidP="00772E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Points for the following violations shall be assessed as</w:t>
      </w:r>
      <w:r w:rsidR="007B7EFC">
        <w:t xml:space="preserve"> follows</w:t>
      </w:r>
      <w:r>
        <w:t>:</w:t>
      </w:r>
    </w:p>
    <w:p w14:paraId="79CC06C0" w14:textId="77777777" w:rsidR="007A5B75" w:rsidRDefault="007A5B75" w:rsidP="00710088">
      <w:pPr>
        <w:widowControl w:val="0"/>
        <w:autoSpaceDE w:val="0"/>
        <w:autoSpaceDN w:val="0"/>
        <w:adjustRightInd w:val="0"/>
      </w:pPr>
    </w:p>
    <w:p w14:paraId="232BFCDF" w14:textId="77777777" w:rsidR="00772E39" w:rsidRDefault="007A5B75" w:rsidP="007A5B75">
      <w:pPr>
        <w:widowControl w:val="0"/>
        <w:autoSpaceDE w:val="0"/>
        <w:autoSpaceDN w:val="0"/>
        <w:adjustRightInd w:val="0"/>
        <w:ind w:left="1440"/>
      </w:pPr>
      <w:r>
        <w:t>1)</w:t>
      </w:r>
      <w:r w:rsidR="00772E39">
        <w:tab/>
        <w:t xml:space="preserve">For any violation committed during a period of suspension </w:t>
      </w:r>
      <w:r w:rsidR="00D611BB">
        <w:t xml:space="preserve">– </w:t>
      </w:r>
      <w:r w:rsidR="00772E39">
        <w:t xml:space="preserve">60 points </w:t>
      </w:r>
    </w:p>
    <w:p w14:paraId="6990BA12" w14:textId="77777777" w:rsidR="00772E39" w:rsidRDefault="00772E39" w:rsidP="00710088">
      <w:pPr>
        <w:widowControl w:val="0"/>
        <w:autoSpaceDE w:val="0"/>
        <w:autoSpaceDN w:val="0"/>
        <w:adjustRightInd w:val="0"/>
      </w:pPr>
    </w:p>
    <w:p w14:paraId="703F342E" w14:textId="3CCBDD79" w:rsidR="007E6E72" w:rsidRDefault="007A5B75" w:rsidP="007A5B7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853DC2">
        <w:tab/>
      </w:r>
      <w:r w:rsidR="007E6E72">
        <w:t xml:space="preserve">For </w:t>
      </w:r>
      <w:r w:rsidR="00710088">
        <w:t>any violation of any of the following sections of</w:t>
      </w:r>
      <w:r w:rsidR="007E6E72">
        <w:t xml:space="preserve"> the Timber Buyers Licensing Act</w:t>
      </w:r>
      <w:r w:rsidR="005E4A83">
        <w:t xml:space="preserve"> [225 ILCS 735]</w:t>
      </w:r>
      <w:r w:rsidR="00710088">
        <w:t xml:space="preserve"> – 13 points</w:t>
      </w:r>
      <w:r w:rsidR="007E6E72">
        <w:t>:</w:t>
      </w:r>
    </w:p>
    <w:p w14:paraId="43C1BB47" w14:textId="77777777" w:rsidR="007E6E72" w:rsidRDefault="007E6E72" w:rsidP="00710088">
      <w:pPr>
        <w:widowControl w:val="0"/>
        <w:autoSpaceDE w:val="0"/>
        <w:autoSpaceDN w:val="0"/>
        <w:adjustRightInd w:val="0"/>
      </w:pPr>
    </w:p>
    <w:p w14:paraId="7A3A624A" w14:textId="3F91479E" w:rsidR="00853DC2" w:rsidRDefault="007E6E72" w:rsidP="007E6E7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710088">
        <w:t xml:space="preserve">a </w:t>
      </w:r>
      <w:r w:rsidR="009F4409">
        <w:t>C</w:t>
      </w:r>
      <w:r w:rsidR="00710088">
        <w:t>lass A misdemeanor for a violation of Section 5(a);</w:t>
      </w:r>
    </w:p>
    <w:p w14:paraId="2CD9A65F" w14:textId="77777777" w:rsidR="00853DC2" w:rsidRDefault="00853DC2" w:rsidP="00710088">
      <w:pPr>
        <w:widowControl w:val="0"/>
        <w:autoSpaceDE w:val="0"/>
        <w:autoSpaceDN w:val="0"/>
        <w:adjustRightInd w:val="0"/>
      </w:pPr>
    </w:p>
    <w:p w14:paraId="34D05D29" w14:textId="7A4CFBD9" w:rsidR="00853DC2" w:rsidRDefault="007E6E72" w:rsidP="007E6E72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7A5B75">
        <w:t>)</w:t>
      </w:r>
      <w:r w:rsidR="00853DC2">
        <w:tab/>
      </w:r>
      <w:r w:rsidR="00710088">
        <w:t>any violation of Section 5(c); or</w:t>
      </w:r>
    </w:p>
    <w:p w14:paraId="029B3A15" w14:textId="180FE736" w:rsidR="00710088" w:rsidRDefault="00710088" w:rsidP="00710088">
      <w:pPr>
        <w:widowControl w:val="0"/>
        <w:autoSpaceDE w:val="0"/>
        <w:autoSpaceDN w:val="0"/>
        <w:adjustRightInd w:val="0"/>
      </w:pPr>
    </w:p>
    <w:p w14:paraId="3525C335" w14:textId="30BEE7E6" w:rsidR="00710088" w:rsidRDefault="00710088" w:rsidP="007E6E7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any violation of Section 5(d).</w:t>
      </w:r>
    </w:p>
    <w:p w14:paraId="3892AEC9" w14:textId="77777777" w:rsidR="00853DC2" w:rsidRDefault="00853DC2" w:rsidP="00710088">
      <w:pPr>
        <w:widowControl w:val="0"/>
        <w:autoSpaceDE w:val="0"/>
        <w:autoSpaceDN w:val="0"/>
        <w:adjustRightInd w:val="0"/>
      </w:pPr>
    </w:p>
    <w:p w14:paraId="6E481408" w14:textId="77777777" w:rsidR="006C64BB" w:rsidRDefault="007E6E72" w:rsidP="007A5B75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7A5B75">
        <w:t>)</w:t>
      </w:r>
      <w:r w:rsidR="006C64BB">
        <w:tab/>
        <w:t>Federal offenses shall be assessed point</w:t>
      </w:r>
      <w:r w:rsidR="00000533">
        <w:t>s</w:t>
      </w:r>
      <w:r w:rsidR="006C64BB">
        <w:t xml:space="preserve"> based upon the classification of offense for the corresponding Illinois violation, rather than the </w:t>
      </w:r>
      <w:r w:rsidR="00DA0BD8">
        <w:t>f</w:t>
      </w:r>
      <w:r w:rsidR="006C64BB">
        <w:t>ederal classification of the offense.</w:t>
      </w:r>
    </w:p>
    <w:p w14:paraId="5E356DE4" w14:textId="77777777" w:rsidR="006C64BB" w:rsidRDefault="006C64BB" w:rsidP="00710088">
      <w:pPr>
        <w:widowControl w:val="0"/>
        <w:autoSpaceDE w:val="0"/>
        <w:autoSpaceDN w:val="0"/>
        <w:adjustRightInd w:val="0"/>
      </w:pPr>
    </w:p>
    <w:p w14:paraId="42C5AEC0" w14:textId="77777777" w:rsidR="007A5B75" w:rsidRDefault="007E6E72" w:rsidP="007A5B75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7A5B75">
        <w:t>)</w:t>
      </w:r>
      <w:r w:rsidR="007A5B75">
        <w:tab/>
        <w:t>For any person found guilty of Section 2.33(cc) of the Wildlife Code − 13 points.</w:t>
      </w:r>
    </w:p>
    <w:p w14:paraId="34CDDD4F" w14:textId="77777777" w:rsidR="007A5B75" w:rsidRDefault="007A5B75" w:rsidP="00710088">
      <w:pPr>
        <w:widowControl w:val="0"/>
        <w:autoSpaceDE w:val="0"/>
        <w:autoSpaceDN w:val="0"/>
        <w:adjustRightInd w:val="0"/>
      </w:pPr>
    </w:p>
    <w:p w14:paraId="58AFE635" w14:textId="77777777" w:rsidR="007A5B75" w:rsidRDefault="007E6E72" w:rsidP="007A5B75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7A5B75">
        <w:t>)</w:t>
      </w:r>
      <w:r w:rsidR="007A5B75">
        <w:tab/>
        <w:t>For any person found guilty of Section 2.38 of the Wildlife Code</w:t>
      </w:r>
      <w:r w:rsidR="004B1F98">
        <w:t xml:space="preserve"> − 13 points.</w:t>
      </w:r>
    </w:p>
    <w:p w14:paraId="6F1F562B" w14:textId="77777777" w:rsidR="007A5B75" w:rsidRDefault="007A5B75" w:rsidP="00710088">
      <w:pPr>
        <w:widowControl w:val="0"/>
        <w:autoSpaceDE w:val="0"/>
        <w:autoSpaceDN w:val="0"/>
        <w:adjustRightInd w:val="0"/>
      </w:pPr>
    </w:p>
    <w:p w14:paraId="2039A470" w14:textId="77777777" w:rsidR="005623DF" w:rsidRDefault="007E6E72" w:rsidP="005623DF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5623DF">
        <w:t>)</w:t>
      </w:r>
      <w:r w:rsidR="005623DF">
        <w:tab/>
        <w:t>For any person found guilty of Section 20-120(h) of the Fish and Aquatic Life Code – 13 points.</w:t>
      </w:r>
    </w:p>
    <w:p w14:paraId="5E66170E" w14:textId="77777777" w:rsidR="005623DF" w:rsidRDefault="005623DF" w:rsidP="00710088">
      <w:pPr>
        <w:widowControl w:val="0"/>
        <w:autoSpaceDE w:val="0"/>
        <w:autoSpaceDN w:val="0"/>
        <w:adjustRightInd w:val="0"/>
      </w:pPr>
    </w:p>
    <w:p w14:paraId="0D8F6109" w14:textId="77777777" w:rsidR="005623DF" w:rsidRDefault="007E6E72" w:rsidP="005623DF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5623DF">
        <w:t>)</w:t>
      </w:r>
      <w:r w:rsidR="005623DF">
        <w:tab/>
        <w:t>For any person found guilty of Section 20-125(d) of the Fish and Aquatic Life Code – 13 points.</w:t>
      </w:r>
    </w:p>
    <w:p w14:paraId="508A4DCA" w14:textId="77777777" w:rsidR="005623DF" w:rsidRDefault="005623DF" w:rsidP="00710088">
      <w:pPr>
        <w:widowControl w:val="0"/>
        <w:autoSpaceDE w:val="0"/>
        <w:autoSpaceDN w:val="0"/>
        <w:adjustRightInd w:val="0"/>
      </w:pPr>
    </w:p>
    <w:p w14:paraId="64D72F13" w14:textId="77777777" w:rsidR="007E6E72" w:rsidRDefault="007E6E72" w:rsidP="007E6E72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For any person found guilty of Section</w:t>
      </w:r>
      <w:r w:rsidR="00807FB6">
        <w:t xml:space="preserve"> </w:t>
      </w:r>
      <w:r w:rsidR="002E4BF6">
        <w:t>48-</w:t>
      </w:r>
      <w:r w:rsidR="00CB7E0E">
        <w:t>3</w:t>
      </w:r>
      <w:r>
        <w:t>(b)(9)</w:t>
      </w:r>
      <w:r w:rsidR="002E4BF6">
        <w:t xml:space="preserve"> or </w:t>
      </w:r>
      <w:r>
        <w:t>(b)(10) of the Criminal Code of 2012 – 13 points.</w:t>
      </w:r>
    </w:p>
    <w:p w14:paraId="2E35CCF0" w14:textId="77777777" w:rsidR="007E6E72" w:rsidRDefault="007E6E72" w:rsidP="00710088">
      <w:pPr>
        <w:widowControl w:val="0"/>
        <w:autoSpaceDE w:val="0"/>
        <w:autoSpaceDN w:val="0"/>
        <w:adjustRightInd w:val="0"/>
      </w:pPr>
    </w:p>
    <w:p w14:paraId="6103CF47" w14:textId="35EC1798" w:rsidR="005623DF" w:rsidRPr="00D55B37" w:rsidRDefault="00710088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417DA2">
        <w:t>8664</w:t>
      </w:r>
      <w:r w:rsidRPr="00524821">
        <w:t xml:space="preserve">, effective </w:t>
      </w:r>
      <w:r w:rsidR="00417DA2">
        <w:t>May 30, 2024</w:t>
      </w:r>
      <w:r w:rsidRPr="00524821">
        <w:t>)</w:t>
      </w:r>
    </w:p>
    <w:sectPr w:rsidR="005623DF" w:rsidRPr="00D55B37" w:rsidSect="00772E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E39"/>
    <w:rsid w:val="00000533"/>
    <w:rsid w:val="000921D7"/>
    <w:rsid w:val="000D348B"/>
    <w:rsid w:val="002B6B1F"/>
    <w:rsid w:val="002E4BF6"/>
    <w:rsid w:val="00417DA2"/>
    <w:rsid w:val="004B1F98"/>
    <w:rsid w:val="004E071F"/>
    <w:rsid w:val="005623DF"/>
    <w:rsid w:val="005C3366"/>
    <w:rsid w:val="005E4A83"/>
    <w:rsid w:val="00607238"/>
    <w:rsid w:val="00655EC8"/>
    <w:rsid w:val="006C64BB"/>
    <w:rsid w:val="00710088"/>
    <w:rsid w:val="00714CC0"/>
    <w:rsid w:val="0071595E"/>
    <w:rsid w:val="00731570"/>
    <w:rsid w:val="00772E39"/>
    <w:rsid w:val="007A5B75"/>
    <w:rsid w:val="007B7EFC"/>
    <w:rsid w:val="007E6E72"/>
    <w:rsid w:val="00807FB6"/>
    <w:rsid w:val="00853DC2"/>
    <w:rsid w:val="00896EBA"/>
    <w:rsid w:val="008A646E"/>
    <w:rsid w:val="00921CB3"/>
    <w:rsid w:val="00997215"/>
    <w:rsid w:val="009B4B7E"/>
    <w:rsid w:val="009F4409"/>
    <w:rsid w:val="00B5754D"/>
    <w:rsid w:val="00CB7E0E"/>
    <w:rsid w:val="00D05D04"/>
    <w:rsid w:val="00D34D1B"/>
    <w:rsid w:val="00D611BB"/>
    <w:rsid w:val="00DA0BD8"/>
    <w:rsid w:val="00DD2CD9"/>
    <w:rsid w:val="00E522E2"/>
    <w:rsid w:val="00E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EE9BC6"/>
  <w15:docId w15:val="{CF8CBEC4-E7A5-47AA-A793-C225E759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5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Shipley, Melissa A.</cp:lastModifiedBy>
  <cp:revision>3</cp:revision>
  <dcterms:created xsi:type="dcterms:W3CDTF">2024-04-23T13:58:00Z</dcterms:created>
  <dcterms:modified xsi:type="dcterms:W3CDTF">2024-06-14T15:43:00Z</dcterms:modified>
</cp:coreProperties>
</file>