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53" w:rsidRDefault="00310A53" w:rsidP="00310A53">
      <w:pPr>
        <w:widowControl w:val="0"/>
        <w:autoSpaceDE w:val="0"/>
        <w:autoSpaceDN w:val="0"/>
        <w:adjustRightInd w:val="0"/>
      </w:pPr>
    </w:p>
    <w:p w:rsidR="00310A53" w:rsidRDefault="00310A53" w:rsidP="00310A5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2530.470  </w:t>
      </w:r>
      <w:r w:rsidR="00C306AC">
        <w:rPr>
          <w:b/>
        </w:rPr>
        <w:t xml:space="preserve">Administrative </w:t>
      </w:r>
      <w:r>
        <w:rPr>
          <w:b/>
          <w:bCs/>
        </w:rPr>
        <w:t>Record</w:t>
      </w:r>
      <w:r>
        <w:t xml:space="preserve"> </w:t>
      </w:r>
    </w:p>
    <w:p w:rsidR="00310A53" w:rsidRDefault="00310A53" w:rsidP="00310A53">
      <w:pPr>
        <w:widowControl w:val="0"/>
        <w:autoSpaceDE w:val="0"/>
        <w:autoSpaceDN w:val="0"/>
        <w:adjustRightInd w:val="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16695A">
        <w:t>record</w:t>
      </w:r>
      <w:r>
        <w:t xml:space="preserve"> of the hearing approved by the Hearing Officer and all exhibits offered in connection with the hearing shall constitute the </w:t>
      </w:r>
      <w:r w:rsidR="00C306AC">
        <w:t xml:space="preserve">administrative </w:t>
      </w:r>
      <w:r>
        <w:t xml:space="preserve">record, and it shall be so certified by the Hearing Officer. </w:t>
      </w:r>
    </w:p>
    <w:p w:rsidR="009E47F4" w:rsidRDefault="009E47F4" w:rsidP="00310A53">
      <w:pPr>
        <w:widowControl w:val="0"/>
        <w:autoSpaceDE w:val="0"/>
        <w:autoSpaceDN w:val="0"/>
        <w:adjustRightInd w:val="0"/>
        <w:ind w:left="1440" w:hanging="72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C306AC">
        <w:t xml:space="preserve">administrative </w:t>
      </w:r>
      <w:r>
        <w:t xml:space="preserve">record in a contested case shall include: </w:t>
      </w:r>
    </w:p>
    <w:p w:rsidR="009E47F4" w:rsidRDefault="009E47F4" w:rsidP="00310A53">
      <w:pPr>
        <w:widowControl w:val="0"/>
        <w:autoSpaceDE w:val="0"/>
        <w:autoSpaceDN w:val="0"/>
        <w:adjustRightInd w:val="0"/>
        <w:ind w:left="2160" w:hanging="72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pleadings (including all notices and responses thereto), motions and rulings; </w:t>
      </w:r>
    </w:p>
    <w:p w:rsidR="009E47F4" w:rsidRDefault="009E47F4" w:rsidP="00310A53">
      <w:pPr>
        <w:widowControl w:val="0"/>
        <w:autoSpaceDE w:val="0"/>
        <w:autoSpaceDN w:val="0"/>
        <w:adjustRightInd w:val="0"/>
        <w:ind w:left="2160" w:hanging="72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evidence </w:t>
      </w:r>
      <w:r w:rsidR="00C306AC">
        <w:t>admitted or preserved</w:t>
      </w:r>
      <w:r>
        <w:t xml:space="preserve">; </w:t>
      </w:r>
    </w:p>
    <w:p w:rsidR="009E47F4" w:rsidRDefault="009E47F4" w:rsidP="00310A53">
      <w:pPr>
        <w:widowControl w:val="0"/>
        <w:autoSpaceDE w:val="0"/>
        <w:autoSpaceDN w:val="0"/>
        <w:adjustRightInd w:val="0"/>
        <w:ind w:left="2160" w:hanging="72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of matters officially noticed; </w:t>
      </w:r>
    </w:p>
    <w:p w:rsidR="009E47F4" w:rsidRDefault="009E47F4" w:rsidP="00310A53">
      <w:pPr>
        <w:widowControl w:val="0"/>
        <w:autoSpaceDE w:val="0"/>
        <w:autoSpaceDN w:val="0"/>
        <w:adjustRightInd w:val="0"/>
        <w:ind w:left="2160" w:hanging="72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offers of proof, objections and rulings thereon; </w:t>
      </w:r>
    </w:p>
    <w:p w:rsidR="009E47F4" w:rsidRDefault="009E47F4" w:rsidP="00310A53">
      <w:pPr>
        <w:widowControl w:val="0"/>
        <w:autoSpaceDE w:val="0"/>
        <w:autoSpaceDN w:val="0"/>
        <w:adjustRightInd w:val="0"/>
        <w:ind w:left="2160" w:hanging="72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proposed findings and exceptions; </w:t>
      </w:r>
    </w:p>
    <w:p w:rsidR="009E47F4" w:rsidRDefault="009E47F4" w:rsidP="00310A53">
      <w:pPr>
        <w:widowControl w:val="0"/>
        <w:autoSpaceDE w:val="0"/>
        <w:autoSpaceDN w:val="0"/>
        <w:adjustRightInd w:val="0"/>
        <w:ind w:left="2160" w:hanging="72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any decision, opinion or report by the Hearing Officer</w:t>
      </w:r>
      <w:r w:rsidR="00C306AC">
        <w:t>, including findings of fact and conclusions of law</w:t>
      </w:r>
      <w:r>
        <w:t xml:space="preserve">; </w:t>
      </w:r>
    </w:p>
    <w:p w:rsidR="009E47F4" w:rsidRDefault="009E47F4" w:rsidP="00310A53">
      <w:pPr>
        <w:widowControl w:val="0"/>
        <w:autoSpaceDE w:val="0"/>
        <w:autoSpaceDN w:val="0"/>
        <w:adjustRightInd w:val="0"/>
        <w:ind w:left="2160" w:hanging="72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C306AC">
        <w:t>the Department's final order</w:t>
      </w:r>
      <w:r w:rsidR="00F17C91">
        <w:t>; and</w:t>
      </w:r>
      <w:r>
        <w:t xml:space="preserve"> </w:t>
      </w:r>
    </w:p>
    <w:p w:rsidR="009E47F4" w:rsidRDefault="009E47F4" w:rsidP="00310A53">
      <w:pPr>
        <w:widowControl w:val="0"/>
        <w:autoSpaceDE w:val="0"/>
        <w:autoSpaceDN w:val="0"/>
        <w:adjustRightInd w:val="0"/>
        <w:ind w:left="1440" w:hanging="720"/>
      </w:pPr>
    </w:p>
    <w:p w:rsidR="00F17C91" w:rsidRPr="00F17C91" w:rsidRDefault="00F17C91" w:rsidP="00F17C91">
      <w:pPr>
        <w:widowControl w:val="0"/>
        <w:autoSpaceDE w:val="0"/>
        <w:autoSpaceDN w:val="0"/>
        <w:adjustRightInd w:val="0"/>
        <w:ind w:left="2160" w:hanging="720"/>
      </w:pPr>
      <w:r w:rsidRPr="00F17C91">
        <w:t>8)</w:t>
      </w:r>
      <w:r w:rsidRPr="00F17C91">
        <w:tab/>
        <w:t>A recording of the hearing that adequately ensures the preservation of the proceedings or a transcript of the recording, if one is made at the request of another party.</w:t>
      </w:r>
    </w:p>
    <w:p w:rsidR="00F17C91" w:rsidRDefault="00F17C91" w:rsidP="00F17C91">
      <w:pPr>
        <w:widowControl w:val="0"/>
        <w:autoSpaceDE w:val="0"/>
        <w:autoSpaceDN w:val="0"/>
        <w:adjustRightInd w:val="0"/>
        <w:ind w:left="2160" w:hanging="720"/>
      </w:pPr>
    </w:p>
    <w:p w:rsidR="00310A53" w:rsidRDefault="00310A53" w:rsidP="00310A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Findings of fact shall be based exclusively on the evidence and on matters officially noticed. </w:t>
      </w:r>
    </w:p>
    <w:p w:rsidR="00310A53" w:rsidRDefault="00310A53" w:rsidP="00310A53">
      <w:pPr>
        <w:widowControl w:val="0"/>
        <w:autoSpaceDE w:val="0"/>
        <w:autoSpaceDN w:val="0"/>
        <w:adjustRightInd w:val="0"/>
        <w:ind w:left="1440" w:hanging="720"/>
      </w:pPr>
    </w:p>
    <w:p w:rsidR="00310A53" w:rsidRDefault="00C306AC" w:rsidP="00310A5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D51B4">
        <w:t>17001</w:t>
      </w:r>
      <w:r w:rsidRPr="00D55B37">
        <w:t xml:space="preserve">, effective </w:t>
      </w:r>
      <w:bookmarkStart w:id="0" w:name="_GoBack"/>
      <w:r w:rsidR="00BD51B4">
        <w:t>July 25, 2014</w:t>
      </w:r>
      <w:bookmarkEnd w:id="0"/>
      <w:r w:rsidRPr="00D55B37">
        <w:t>)</w:t>
      </w:r>
    </w:p>
    <w:sectPr w:rsidR="00310A53" w:rsidSect="00310A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A53"/>
    <w:rsid w:val="000439B5"/>
    <w:rsid w:val="0016695A"/>
    <w:rsid w:val="002B0840"/>
    <w:rsid w:val="00310A53"/>
    <w:rsid w:val="0047642C"/>
    <w:rsid w:val="005C3366"/>
    <w:rsid w:val="00897C82"/>
    <w:rsid w:val="009E47F4"/>
    <w:rsid w:val="00BD51B4"/>
    <w:rsid w:val="00C306AC"/>
    <w:rsid w:val="00DE42C6"/>
    <w:rsid w:val="00F1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7E3B49-A763-4C39-BEB3-992025D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3</cp:revision>
  <dcterms:created xsi:type="dcterms:W3CDTF">2014-07-15T14:43:00Z</dcterms:created>
  <dcterms:modified xsi:type="dcterms:W3CDTF">2014-08-01T20:11:00Z</dcterms:modified>
</cp:coreProperties>
</file>