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92BD" w14:textId="77777777" w:rsidR="00C96F5B" w:rsidRDefault="00C96F5B" w:rsidP="00C96F5B">
      <w:pPr>
        <w:rPr>
          <w:szCs w:val="24"/>
        </w:rPr>
      </w:pPr>
    </w:p>
    <w:p w14:paraId="46C53932" w14:textId="0BB7D06D" w:rsidR="00466BFE" w:rsidRDefault="00C96F5B">
      <w:pPr>
        <w:pStyle w:val="JCARMainSourceNote"/>
      </w:pPr>
      <w:r w:rsidRPr="00C547F5">
        <w:rPr>
          <w:szCs w:val="24"/>
        </w:rPr>
        <w:t xml:space="preserve">SOURCE:  Adopted </w:t>
      </w:r>
      <w:r>
        <w:rPr>
          <w:szCs w:val="24"/>
        </w:rPr>
        <w:t>by emergency rulemaking at 3</w:t>
      </w:r>
      <w:r w:rsidR="00BF723D">
        <w:rPr>
          <w:szCs w:val="24"/>
        </w:rPr>
        <w:t>1</w:t>
      </w:r>
      <w:r>
        <w:rPr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szCs w:val="24"/>
            </w:rPr>
            <w:t>Ill.</w:t>
          </w:r>
        </w:smartTag>
      </w:smartTag>
      <w:r>
        <w:rPr>
          <w:szCs w:val="24"/>
        </w:rPr>
        <w:t xml:space="preserve"> Reg. </w:t>
      </w:r>
      <w:r w:rsidR="008879A3">
        <w:rPr>
          <w:szCs w:val="24"/>
        </w:rPr>
        <w:t>167</w:t>
      </w:r>
      <w:r w:rsidR="00EF7907">
        <w:rPr>
          <w:szCs w:val="24"/>
        </w:rPr>
        <w:t>51</w:t>
      </w:r>
      <w:r>
        <w:rPr>
          <w:szCs w:val="24"/>
        </w:rPr>
        <w:t xml:space="preserve">, effective </w:t>
      </w:r>
      <w:r w:rsidR="00BF723D">
        <w:rPr>
          <w:szCs w:val="24"/>
        </w:rPr>
        <w:t>December 6, 2007</w:t>
      </w:r>
      <w:r w:rsidR="00466BFE">
        <w:t>; a</w:t>
      </w:r>
      <w:r w:rsidR="00DE5A3E">
        <w:t>dopted</w:t>
      </w:r>
      <w:r w:rsidR="00466BFE">
        <w:t xml:space="preserve"> at 32 Ill. Reg. </w:t>
      </w:r>
      <w:r w:rsidR="00793873">
        <w:t>7778</w:t>
      </w:r>
      <w:r w:rsidR="00466BFE">
        <w:t xml:space="preserve">, effective </w:t>
      </w:r>
      <w:r w:rsidR="00793873">
        <w:t>April 30, 2008</w:t>
      </w:r>
      <w:r w:rsidR="00FE0773">
        <w:t xml:space="preserve">; amended at 39 Ill. Reg. </w:t>
      </w:r>
      <w:r w:rsidR="003619A7">
        <w:t>7702</w:t>
      </w:r>
      <w:r w:rsidR="00FE0773">
        <w:t xml:space="preserve">, effective </w:t>
      </w:r>
      <w:r w:rsidR="003619A7">
        <w:t>May 18, 2015</w:t>
      </w:r>
      <w:r w:rsidR="005238F2" w:rsidRPr="009F5536">
        <w:t>; amended at 4</w:t>
      </w:r>
      <w:r w:rsidR="005238F2">
        <w:t>8</w:t>
      </w:r>
      <w:r w:rsidR="005238F2" w:rsidRPr="009F5536">
        <w:t xml:space="preserve"> Ill. Reg. </w:t>
      </w:r>
      <w:r w:rsidR="008D7860">
        <w:t>5725</w:t>
      </w:r>
      <w:r w:rsidR="005238F2" w:rsidRPr="009F5536">
        <w:t xml:space="preserve">, effective </w:t>
      </w:r>
      <w:r w:rsidR="008D7860">
        <w:t>March 27, 2024</w:t>
      </w:r>
      <w:r w:rsidR="00C456AA">
        <w:t>.</w:t>
      </w:r>
    </w:p>
    <w:sectPr w:rsidR="00466BFE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D222" w14:textId="77777777" w:rsidR="00A33594" w:rsidRDefault="00A33594">
      <w:r>
        <w:separator/>
      </w:r>
    </w:p>
  </w:endnote>
  <w:endnote w:type="continuationSeparator" w:id="0">
    <w:p w14:paraId="52237736" w14:textId="77777777" w:rsidR="00A33594" w:rsidRDefault="00A3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1985" w14:textId="77777777" w:rsidR="00A33594" w:rsidRDefault="00A33594">
      <w:r>
        <w:separator/>
      </w:r>
    </w:p>
  </w:footnote>
  <w:footnote w:type="continuationSeparator" w:id="0">
    <w:p w14:paraId="2CD69367" w14:textId="77777777" w:rsidR="00A33594" w:rsidRDefault="00A33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0CB"/>
    <w:rsid w:val="00001F1D"/>
    <w:rsid w:val="00011A7D"/>
    <w:rsid w:val="000122C7"/>
    <w:rsid w:val="00012D11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2676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1E3D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0CB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2A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19A7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512"/>
    <w:rsid w:val="004308CF"/>
    <w:rsid w:val="00431CFE"/>
    <w:rsid w:val="004326E0"/>
    <w:rsid w:val="004448CB"/>
    <w:rsid w:val="004536AB"/>
    <w:rsid w:val="00453E6F"/>
    <w:rsid w:val="00461E78"/>
    <w:rsid w:val="00466BFE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38F2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7DAA"/>
    <w:rsid w:val="005E03A7"/>
    <w:rsid w:val="005E3D55"/>
    <w:rsid w:val="006132CE"/>
    <w:rsid w:val="00620BBA"/>
    <w:rsid w:val="006247D4"/>
    <w:rsid w:val="00631875"/>
    <w:rsid w:val="00641AEA"/>
    <w:rsid w:val="00645944"/>
    <w:rsid w:val="0064660E"/>
    <w:rsid w:val="00651FF5"/>
    <w:rsid w:val="00670B89"/>
    <w:rsid w:val="00672EE7"/>
    <w:rsid w:val="00674F21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3873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79A3"/>
    <w:rsid w:val="008923A8"/>
    <w:rsid w:val="008B56EA"/>
    <w:rsid w:val="008B77D8"/>
    <w:rsid w:val="008C1560"/>
    <w:rsid w:val="008C4FAF"/>
    <w:rsid w:val="008C5359"/>
    <w:rsid w:val="008D7182"/>
    <w:rsid w:val="008D7860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359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23D"/>
    <w:rsid w:val="00BF78FB"/>
    <w:rsid w:val="00C1038A"/>
    <w:rsid w:val="00C15FD6"/>
    <w:rsid w:val="00C17F24"/>
    <w:rsid w:val="00C2596B"/>
    <w:rsid w:val="00C319B3"/>
    <w:rsid w:val="00C35952"/>
    <w:rsid w:val="00C42A93"/>
    <w:rsid w:val="00C4537A"/>
    <w:rsid w:val="00C456AA"/>
    <w:rsid w:val="00C50195"/>
    <w:rsid w:val="00C60D0B"/>
    <w:rsid w:val="00C65D4F"/>
    <w:rsid w:val="00C67B51"/>
    <w:rsid w:val="00C72A95"/>
    <w:rsid w:val="00C72C0C"/>
    <w:rsid w:val="00C73CD4"/>
    <w:rsid w:val="00C86122"/>
    <w:rsid w:val="00C9697B"/>
    <w:rsid w:val="00C96F5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5A3E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5F30"/>
    <w:rsid w:val="00EC3846"/>
    <w:rsid w:val="00EC6C31"/>
    <w:rsid w:val="00ED1405"/>
    <w:rsid w:val="00ED14B6"/>
    <w:rsid w:val="00EE2300"/>
    <w:rsid w:val="00EF755A"/>
    <w:rsid w:val="00EF7907"/>
    <w:rsid w:val="00F02FDE"/>
    <w:rsid w:val="00F04307"/>
    <w:rsid w:val="00F05968"/>
    <w:rsid w:val="00F12353"/>
    <w:rsid w:val="00F128F8"/>
    <w:rsid w:val="00F12CAF"/>
    <w:rsid w:val="00F13E5A"/>
    <w:rsid w:val="00F16AA7"/>
    <w:rsid w:val="00F22814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077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7B4CAD9"/>
  <w15:docId w15:val="{0E54AF05-1187-4849-B4DD-05A69B33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F5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8</cp:revision>
  <dcterms:created xsi:type="dcterms:W3CDTF">2012-06-21T23:20:00Z</dcterms:created>
  <dcterms:modified xsi:type="dcterms:W3CDTF">2024-04-12T13:26:00Z</dcterms:modified>
</cp:coreProperties>
</file>