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D3" w:rsidRDefault="008A21D3" w:rsidP="008A21D3">
      <w:pPr>
        <w:widowControl w:val="0"/>
        <w:autoSpaceDE w:val="0"/>
        <w:autoSpaceDN w:val="0"/>
        <w:adjustRightInd w:val="0"/>
      </w:pPr>
      <w:bookmarkStart w:id="0" w:name="_GoBack"/>
      <w:bookmarkEnd w:id="0"/>
    </w:p>
    <w:p w:rsidR="008A21D3" w:rsidRDefault="008A21D3" w:rsidP="008A21D3">
      <w:pPr>
        <w:widowControl w:val="0"/>
        <w:autoSpaceDE w:val="0"/>
        <w:autoSpaceDN w:val="0"/>
        <w:adjustRightInd w:val="0"/>
      </w:pPr>
      <w:r>
        <w:rPr>
          <w:b/>
          <w:bCs/>
        </w:rPr>
        <w:t>Section 2650.20  General Regulations</w:t>
      </w:r>
      <w:r>
        <w:t xml:space="preserve"> </w:t>
      </w:r>
    </w:p>
    <w:p w:rsidR="008A21D3" w:rsidRDefault="008A21D3" w:rsidP="008A21D3">
      <w:pPr>
        <w:widowControl w:val="0"/>
        <w:autoSpaceDE w:val="0"/>
        <w:autoSpaceDN w:val="0"/>
        <w:adjustRightInd w:val="0"/>
      </w:pPr>
    </w:p>
    <w:p w:rsidR="008A21D3" w:rsidRDefault="008A21D3" w:rsidP="008A21D3">
      <w:pPr>
        <w:widowControl w:val="0"/>
        <w:autoSpaceDE w:val="0"/>
        <w:autoSpaceDN w:val="0"/>
        <w:adjustRightInd w:val="0"/>
        <w:ind w:left="1440" w:hanging="720"/>
      </w:pPr>
      <w:r>
        <w:t>a)</w:t>
      </w:r>
      <w:r>
        <w:tab/>
        <w:t xml:space="preserve">Advertisements are accepted upon the representation that advertisers and their agencies have the right to publish the contents thereof.  In consideration of such publications, advertisers and their agencies agree to indemnify and hold the publisher and the Department harmless against any expense or loss by reason of claims arising out of publication. </w:t>
      </w:r>
    </w:p>
    <w:p w:rsidR="00754395" w:rsidRDefault="00754395" w:rsidP="008A21D3">
      <w:pPr>
        <w:widowControl w:val="0"/>
        <w:autoSpaceDE w:val="0"/>
        <w:autoSpaceDN w:val="0"/>
        <w:adjustRightInd w:val="0"/>
        <w:ind w:left="1440" w:hanging="720"/>
      </w:pPr>
    </w:p>
    <w:p w:rsidR="008A21D3" w:rsidRDefault="008A21D3" w:rsidP="008A21D3">
      <w:pPr>
        <w:widowControl w:val="0"/>
        <w:autoSpaceDE w:val="0"/>
        <w:autoSpaceDN w:val="0"/>
        <w:adjustRightInd w:val="0"/>
        <w:ind w:left="1440" w:hanging="720"/>
      </w:pPr>
      <w:r>
        <w:t>b)</w:t>
      </w:r>
      <w:r>
        <w:tab/>
        <w:t xml:space="preserve">All advertisements are subject to publisher's approval.  Prohibited advertisements will be rejected.  The amount of advertising is limited, and availability of space or special position shall be dependant upon lay-out and the number of submitted advertisements. </w:t>
      </w:r>
    </w:p>
    <w:p w:rsidR="00754395" w:rsidRDefault="00754395" w:rsidP="008A21D3">
      <w:pPr>
        <w:widowControl w:val="0"/>
        <w:autoSpaceDE w:val="0"/>
        <w:autoSpaceDN w:val="0"/>
        <w:adjustRightInd w:val="0"/>
        <w:ind w:left="1440" w:hanging="720"/>
      </w:pPr>
    </w:p>
    <w:p w:rsidR="008A21D3" w:rsidRDefault="008A21D3" w:rsidP="008A21D3">
      <w:pPr>
        <w:widowControl w:val="0"/>
        <w:autoSpaceDE w:val="0"/>
        <w:autoSpaceDN w:val="0"/>
        <w:adjustRightInd w:val="0"/>
        <w:ind w:left="1440" w:hanging="720"/>
      </w:pPr>
      <w:r>
        <w:t>c)</w:t>
      </w:r>
      <w:r>
        <w:tab/>
        <w:t xml:space="preserve">Advertisements rejected shall be returned to the advertiser, with an explanation of the reason for rejection. </w:t>
      </w:r>
    </w:p>
    <w:p w:rsidR="00754395" w:rsidRDefault="00754395" w:rsidP="008A21D3">
      <w:pPr>
        <w:widowControl w:val="0"/>
        <w:autoSpaceDE w:val="0"/>
        <w:autoSpaceDN w:val="0"/>
        <w:adjustRightInd w:val="0"/>
        <w:ind w:left="1440" w:hanging="720"/>
      </w:pPr>
    </w:p>
    <w:p w:rsidR="008A21D3" w:rsidRDefault="008A21D3" w:rsidP="008A21D3">
      <w:pPr>
        <w:widowControl w:val="0"/>
        <w:autoSpaceDE w:val="0"/>
        <w:autoSpaceDN w:val="0"/>
        <w:adjustRightInd w:val="0"/>
        <w:ind w:left="1440" w:hanging="720"/>
      </w:pPr>
      <w:r>
        <w:t>d)</w:t>
      </w:r>
      <w:r>
        <w:tab/>
        <w:t xml:space="preserve">Publisher reserves the right to insert the word "Advertisement" above or below the copy. </w:t>
      </w:r>
    </w:p>
    <w:sectPr w:rsidR="008A21D3" w:rsidSect="008A21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1D3"/>
    <w:rsid w:val="003D67FF"/>
    <w:rsid w:val="005C3366"/>
    <w:rsid w:val="00692D7E"/>
    <w:rsid w:val="00754395"/>
    <w:rsid w:val="008A21D3"/>
    <w:rsid w:val="00E3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