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FF" w:rsidRPr="008D47FF" w:rsidRDefault="008D47FF" w:rsidP="008D47FF"/>
    <w:p w:rsidR="008D47FF" w:rsidRPr="008D47FF" w:rsidRDefault="008D47FF" w:rsidP="008D47FF">
      <w:r w:rsidRPr="008D47FF">
        <w:t>SOURCE:  Adopted at 3</w:t>
      </w:r>
      <w:r w:rsidR="00DE04BF">
        <w:t>8</w:t>
      </w:r>
      <w:r w:rsidRPr="008D47FF">
        <w:t xml:space="preserve"> Ill. Reg. </w:t>
      </w:r>
      <w:r w:rsidR="00FB5EFC">
        <w:t>269</w:t>
      </w:r>
      <w:r w:rsidRPr="008D47FF">
        <w:t xml:space="preserve">, effective </w:t>
      </w:r>
      <w:bookmarkStart w:id="0" w:name="_GoBack"/>
      <w:r w:rsidR="00FB5EFC">
        <w:t>December 17, 2013</w:t>
      </w:r>
      <w:bookmarkEnd w:id="0"/>
      <w:r w:rsidRPr="008D47FF">
        <w:t>.</w:t>
      </w:r>
    </w:p>
    <w:sectPr w:rsidR="008D47FF" w:rsidRPr="008D47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FF" w:rsidRDefault="008D47FF">
      <w:r>
        <w:separator/>
      </w:r>
    </w:p>
  </w:endnote>
  <w:endnote w:type="continuationSeparator" w:id="0">
    <w:p w:rsidR="008D47FF" w:rsidRDefault="008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FF" w:rsidRDefault="008D47FF">
      <w:r>
        <w:separator/>
      </w:r>
    </w:p>
  </w:footnote>
  <w:footnote w:type="continuationSeparator" w:id="0">
    <w:p w:rsidR="008D47FF" w:rsidRDefault="008D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F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47FF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1A3F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04BF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EFC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DE93E3-6C02-43B3-9018-A6FA1CCA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4</cp:revision>
  <dcterms:created xsi:type="dcterms:W3CDTF">2013-01-08T20:19:00Z</dcterms:created>
  <dcterms:modified xsi:type="dcterms:W3CDTF">2013-12-29T18:02:00Z</dcterms:modified>
</cp:coreProperties>
</file>