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30" w:rsidRDefault="00802030" w:rsidP="008020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030" w:rsidRDefault="00802030" w:rsidP="008020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3045.90  Program Information</w:t>
      </w:r>
      <w:r>
        <w:t xml:space="preserve"> </w:t>
      </w:r>
    </w:p>
    <w:p w:rsidR="00802030" w:rsidRDefault="00802030" w:rsidP="00802030">
      <w:pPr>
        <w:widowControl w:val="0"/>
        <w:autoSpaceDE w:val="0"/>
        <w:autoSpaceDN w:val="0"/>
        <w:adjustRightInd w:val="0"/>
      </w:pPr>
    </w:p>
    <w:p w:rsidR="00802030" w:rsidRDefault="00303508" w:rsidP="00303508">
      <w:pPr>
        <w:widowControl w:val="0"/>
        <w:autoSpaceDE w:val="0"/>
        <w:autoSpaceDN w:val="0"/>
        <w:adjustRightInd w:val="0"/>
        <w:ind w:left="1440" w:hanging="699"/>
      </w:pPr>
      <w:r>
        <w:t>Write to:</w:t>
      </w:r>
      <w:r>
        <w:tab/>
      </w:r>
      <w:r w:rsidR="00802030">
        <w:t xml:space="preserve">Illinois Department of Natural Resources </w:t>
      </w:r>
    </w:p>
    <w:p w:rsidR="00802030" w:rsidRDefault="00802030" w:rsidP="00303508">
      <w:pPr>
        <w:widowControl w:val="0"/>
        <w:autoSpaceDE w:val="0"/>
        <w:autoSpaceDN w:val="0"/>
        <w:adjustRightInd w:val="0"/>
        <w:ind w:left="1440" w:firstLine="720"/>
      </w:pPr>
      <w:r>
        <w:t xml:space="preserve">Division of Grant Administration </w:t>
      </w:r>
    </w:p>
    <w:p w:rsidR="00802030" w:rsidRDefault="00281A34" w:rsidP="00303508">
      <w:pPr>
        <w:widowControl w:val="0"/>
        <w:autoSpaceDE w:val="0"/>
        <w:autoSpaceDN w:val="0"/>
        <w:adjustRightInd w:val="0"/>
        <w:ind w:left="1440" w:firstLine="720"/>
      </w:pPr>
      <w:r>
        <w:t>One Natural Resources Way</w:t>
      </w:r>
      <w:r w:rsidR="00802030">
        <w:t xml:space="preserve"> </w:t>
      </w:r>
    </w:p>
    <w:p w:rsidR="00802030" w:rsidRDefault="00802030" w:rsidP="00303508">
      <w:pPr>
        <w:widowControl w:val="0"/>
        <w:autoSpaceDE w:val="0"/>
        <w:autoSpaceDN w:val="0"/>
        <w:adjustRightInd w:val="0"/>
        <w:ind w:left="1440" w:firstLine="720"/>
      </w:pPr>
      <w:r>
        <w:t>Springfield</w:t>
      </w:r>
      <w:r w:rsidR="00281A34">
        <w:t xml:space="preserve"> IL 62702-1271</w:t>
      </w:r>
      <w:r>
        <w:t xml:space="preserve"> </w:t>
      </w:r>
    </w:p>
    <w:p w:rsidR="00802030" w:rsidRDefault="00303508" w:rsidP="00303508">
      <w:pPr>
        <w:widowControl w:val="0"/>
        <w:autoSpaceDE w:val="0"/>
        <w:autoSpaceDN w:val="0"/>
        <w:adjustRightInd w:val="0"/>
        <w:ind w:left="1440" w:hanging="699"/>
      </w:pPr>
      <w:r>
        <w:t>Telephone:</w:t>
      </w:r>
      <w:r>
        <w:tab/>
      </w:r>
      <w:r w:rsidR="00802030">
        <w:t xml:space="preserve">217/782-7481 </w:t>
      </w:r>
    </w:p>
    <w:p w:rsidR="00802030" w:rsidRDefault="00303508" w:rsidP="00303508">
      <w:pPr>
        <w:widowControl w:val="0"/>
        <w:autoSpaceDE w:val="0"/>
        <w:autoSpaceDN w:val="0"/>
        <w:adjustRightInd w:val="0"/>
        <w:ind w:left="1440" w:hanging="699"/>
      </w:pPr>
      <w:r>
        <w:t>FAX:</w:t>
      </w:r>
      <w:r>
        <w:tab/>
      </w:r>
      <w:r>
        <w:tab/>
      </w:r>
      <w:r w:rsidR="00802030">
        <w:t xml:space="preserve">217/782-9599 </w:t>
      </w:r>
    </w:p>
    <w:p w:rsidR="00802030" w:rsidRDefault="00D031F2" w:rsidP="00303508">
      <w:pPr>
        <w:widowControl w:val="0"/>
        <w:autoSpaceDE w:val="0"/>
        <w:autoSpaceDN w:val="0"/>
        <w:adjustRightInd w:val="0"/>
        <w:ind w:left="1440" w:hanging="699"/>
      </w:pPr>
      <w:r>
        <w:t>e-mail</w:t>
      </w:r>
      <w:r w:rsidR="00685BEE">
        <w:t>:</w:t>
      </w:r>
      <w:r w:rsidR="00220C67">
        <w:tab/>
      </w:r>
      <w:r w:rsidR="00220C67">
        <w:tab/>
      </w:r>
      <w:r>
        <w:t>gr</w:t>
      </w:r>
      <w:r w:rsidR="00A64C15">
        <w:t>an</w:t>
      </w:r>
      <w:r>
        <w:t>ts</w:t>
      </w:r>
      <w:r w:rsidR="00DE0599">
        <w:t>@dnrmail.state.il.us</w:t>
      </w:r>
    </w:p>
    <w:p w:rsidR="00281A34" w:rsidRDefault="00281A34" w:rsidP="00303508">
      <w:pPr>
        <w:widowControl w:val="0"/>
        <w:autoSpaceDE w:val="0"/>
        <w:autoSpaceDN w:val="0"/>
        <w:adjustRightInd w:val="0"/>
        <w:ind w:left="1440" w:hanging="699"/>
      </w:pPr>
    </w:p>
    <w:p w:rsidR="00281A34" w:rsidRDefault="00281A3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6C3897">
        <w:t>10652</w:t>
      </w:r>
      <w:r w:rsidRPr="00D55B37">
        <w:t xml:space="preserve">, effective </w:t>
      </w:r>
      <w:r w:rsidR="006C3897">
        <w:t>July 13, 2004</w:t>
      </w:r>
      <w:r w:rsidRPr="00D55B37">
        <w:t>)</w:t>
      </w:r>
    </w:p>
    <w:sectPr w:rsidR="00281A34" w:rsidSect="008020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030"/>
    <w:rsid w:val="00220C67"/>
    <w:rsid w:val="00281A34"/>
    <w:rsid w:val="00303508"/>
    <w:rsid w:val="00310FF0"/>
    <w:rsid w:val="003D48CD"/>
    <w:rsid w:val="00466E68"/>
    <w:rsid w:val="005C3366"/>
    <w:rsid w:val="00685BEE"/>
    <w:rsid w:val="006C3897"/>
    <w:rsid w:val="007F7366"/>
    <w:rsid w:val="00802030"/>
    <w:rsid w:val="00A64C15"/>
    <w:rsid w:val="00D031F2"/>
    <w:rsid w:val="00DE0599"/>
    <w:rsid w:val="00E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1A34"/>
    <w:rPr>
      <w:color w:val="0000FF"/>
      <w:u w:val="single"/>
    </w:rPr>
  </w:style>
  <w:style w:type="paragraph" w:customStyle="1" w:styleId="JCARSourceNote">
    <w:name w:val="JCAR Source Note"/>
    <w:basedOn w:val="Normal"/>
    <w:rsid w:val="00281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1A34"/>
    <w:rPr>
      <w:color w:val="0000FF"/>
      <w:u w:val="single"/>
    </w:rPr>
  </w:style>
  <w:style w:type="paragraph" w:customStyle="1" w:styleId="JCARSourceNote">
    <w:name w:val="JCAR Source Note"/>
    <w:basedOn w:val="Normal"/>
    <w:rsid w:val="0028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3045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3045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