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CD" w:rsidRDefault="00DC76CD" w:rsidP="00DC76C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C76CD" w:rsidRDefault="00DC76CD" w:rsidP="006B76CF">
      <w:pPr>
        <w:widowControl w:val="0"/>
        <w:autoSpaceDE w:val="0"/>
        <w:autoSpaceDN w:val="0"/>
        <w:adjustRightInd w:val="0"/>
        <w:ind w:left="1440" w:hanging="1440"/>
      </w:pPr>
      <w:r>
        <w:t>117.5</w:t>
      </w:r>
      <w:r>
        <w:tab/>
        <w:t xml:space="preserve">Applicability </w:t>
      </w:r>
    </w:p>
    <w:p w:rsidR="00DC76CD" w:rsidRDefault="00DC76CD" w:rsidP="006B76CF">
      <w:pPr>
        <w:widowControl w:val="0"/>
        <w:autoSpaceDE w:val="0"/>
        <w:autoSpaceDN w:val="0"/>
        <w:adjustRightInd w:val="0"/>
        <w:ind w:left="1440" w:hanging="1440"/>
      </w:pPr>
      <w:r>
        <w:t>117.10</w:t>
      </w:r>
      <w:r>
        <w:tab/>
        <w:t xml:space="preserve">Definitions </w:t>
      </w:r>
    </w:p>
    <w:p w:rsidR="00DC76CD" w:rsidRDefault="00DC76CD" w:rsidP="006B76CF">
      <w:pPr>
        <w:widowControl w:val="0"/>
        <w:autoSpaceDE w:val="0"/>
        <w:autoSpaceDN w:val="0"/>
        <w:adjustRightInd w:val="0"/>
        <w:ind w:left="1440" w:hanging="1440"/>
      </w:pPr>
      <w:r>
        <w:t>117.15</w:t>
      </w:r>
      <w:r>
        <w:tab/>
        <w:t xml:space="preserve">Responsibilities </w:t>
      </w:r>
    </w:p>
    <w:p w:rsidR="00DC76CD" w:rsidRDefault="00DC76CD" w:rsidP="006B76CF">
      <w:pPr>
        <w:widowControl w:val="0"/>
        <w:autoSpaceDE w:val="0"/>
        <w:autoSpaceDN w:val="0"/>
        <w:adjustRightInd w:val="0"/>
        <w:ind w:left="1440" w:hanging="1440"/>
      </w:pPr>
      <w:r>
        <w:t>117.20</w:t>
      </w:r>
      <w:r>
        <w:tab/>
        <w:t xml:space="preserve">Correctional Industries Program </w:t>
      </w:r>
    </w:p>
    <w:p w:rsidR="00DC76CD" w:rsidRDefault="00DC76CD" w:rsidP="006B76CF">
      <w:pPr>
        <w:widowControl w:val="0"/>
        <w:autoSpaceDE w:val="0"/>
        <w:autoSpaceDN w:val="0"/>
        <w:adjustRightInd w:val="0"/>
        <w:ind w:left="1440" w:hanging="1440"/>
      </w:pPr>
      <w:r>
        <w:t>117.30</w:t>
      </w:r>
      <w:r>
        <w:tab/>
        <w:t xml:space="preserve">Assignment to Correctional Industries </w:t>
      </w:r>
    </w:p>
    <w:p w:rsidR="00DC76CD" w:rsidRDefault="00DC76CD" w:rsidP="006B76CF">
      <w:pPr>
        <w:widowControl w:val="0"/>
        <w:autoSpaceDE w:val="0"/>
        <w:autoSpaceDN w:val="0"/>
        <w:adjustRightInd w:val="0"/>
        <w:ind w:left="1440" w:hanging="1440"/>
      </w:pPr>
      <w:r>
        <w:t>117.40</w:t>
      </w:r>
      <w:r>
        <w:tab/>
        <w:t xml:space="preserve">Hours and Conditions of Labor </w:t>
      </w:r>
    </w:p>
    <w:p w:rsidR="00DC76CD" w:rsidRDefault="00DC76CD" w:rsidP="006B76CF">
      <w:pPr>
        <w:widowControl w:val="0"/>
        <w:autoSpaceDE w:val="0"/>
        <w:autoSpaceDN w:val="0"/>
        <w:adjustRightInd w:val="0"/>
        <w:ind w:left="1440" w:hanging="1440"/>
      </w:pPr>
      <w:r>
        <w:t>117.50</w:t>
      </w:r>
      <w:r>
        <w:tab/>
        <w:t xml:space="preserve">Purchase of Industry Goods or Services </w:t>
      </w:r>
    </w:p>
    <w:p w:rsidR="00DC76CD" w:rsidRDefault="00DC76CD" w:rsidP="006B76CF">
      <w:pPr>
        <w:widowControl w:val="0"/>
        <w:autoSpaceDE w:val="0"/>
        <w:autoSpaceDN w:val="0"/>
        <w:adjustRightInd w:val="0"/>
        <w:ind w:left="1440" w:hanging="1440"/>
      </w:pPr>
      <w:r>
        <w:t>117.60</w:t>
      </w:r>
      <w:r>
        <w:tab/>
        <w:t xml:space="preserve">Food Production and Processing </w:t>
      </w:r>
    </w:p>
    <w:p w:rsidR="00DC76CD" w:rsidRDefault="00DC76CD" w:rsidP="006B76CF">
      <w:pPr>
        <w:widowControl w:val="0"/>
        <w:autoSpaceDE w:val="0"/>
        <w:autoSpaceDN w:val="0"/>
        <w:adjustRightInd w:val="0"/>
        <w:ind w:left="1440" w:hanging="1440"/>
      </w:pPr>
      <w:r>
        <w:t>117.70</w:t>
      </w:r>
      <w:r>
        <w:tab/>
        <w:t xml:space="preserve">Recycling and Refuse Program </w:t>
      </w:r>
    </w:p>
    <w:p w:rsidR="00DC76CD" w:rsidRDefault="00DC76CD" w:rsidP="006B76CF">
      <w:pPr>
        <w:widowControl w:val="0"/>
        <w:autoSpaceDE w:val="0"/>
        <w:autoSpaceDN w:val="0"/>
        <w:adjustRightInd w:val="0"/>
        <w:ind w:left="1440" w:hanging="1440"/>
      </w:pPr>
      <w:r>
        <w:t>117.80</w:t>
      </w:r>
      <w:r>
        <w:tab/>
        <w:t xml:space="preserve">Animal Training and Care Program </w:t>
      </w:r>
    </w:p>
    <w:sectPr w:rsidR="00DC76CD" w:rsidSect="00DC76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6CD"/>
    <w:rsid w:val="004417F5"/>
    <w:rsid w:val="006B76CF"/>
    <w:rsid w:val="008720F4"/>
    <w:rsid w:val="00CC0781"/>
    <w:rsid w:val="00DC76C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