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BD" w:rsidRDefault="007435BD" w:rsidP="007435B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7435BD" w:rsidRDefault="007435BD" w:rsidP="00424D7C">
      <w:pPr>
        <w:widowControl w:val="0"/>
        <w:autoSpaceDE w:val="0"/>
        <w:autoSpaceDN w:val="0"/>
        <w:adjustRightInd w:val="0"/>
        <w:ind w:left="1440" w:hanging="1440"/>
      </w:pPr>
      <w:r>
        <w:t>430.10</w:t>
      </w:r>
      <w:r>
        <w:tab/>
        <w:t xml:space="preserve">Applicability </w:t>
      </w:r>
    </w:p>
    <w:p w:rsidR="007435BD" w:rsidRDefault="007435BD" w:rsidP="00424D7C">
      <w:pPr>
        <w:widowControl w:val="0"/>
        <w:autoSpaceDE w:val="0"/>
        <w:autoSpaceDN w:val="0"/>
        <w:adjustRightInd w:val="0"/>
        <w:ind w:left="1440" w:hanging="1440"/>
      </w:pPr>
      <w:r>
        <w:t>430.20</w:t>
      </w:r>
      <w:r>
        <w:tab/>
        <w:t xml:space="preserve">Library Services and Legal Materials </w:t>
      </w:r>
    </w:p>
    <w:p w:rsidR="007435BD" w:rsidRDefault="007435BD" w:rsidP="00424D7C">
      <w:pPr>
        <w:widowControl w:val="0"/>
        <w:autoSpaceDE w:val="0"/>
        <w:autoSpaceDN w:val="0"/>
        <w:adjustRightInd w:val="0"/>
        <w:ind w:left="1440" w:hanging="1440"/>
      </w:pPr>
      <w:r>
        <w:t>430.30</w:t>
      </w:r>
      <w:r>
        <w:tab/>
        <w:t xml:space="preserve">Assistance by Committed Persons </w:t>
      </w:r>
    </w:p>
    <w:p w:rsidR="007435BD" w:rsidRDefault="007435BD" w:rsidP="00424D7C">
      <w:pPr>
        <w:widowControl w:val="0"/>
        <w:autoSpaceDE w:val="0"/>
        <w:autoSpaceDN w:val="0"/>
        <w:adjustRightInd w:val="0"/>
        <w:ind w:left="1440" w:hanging="1440"/>
      </w:pPr>
      <w:r>
        <w:t>430.40</w:t>
      </w:r>
      <w:r>
        <w:tab/>
        <w:t xml:space="preserve">Photocopying Services </w:t>
      </w:r>
    </w:p>
    <w:sectPr w:rsidR="007435BD" w:rsidSect="007435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35BD"/>
    <w:rsid w:val="00424D7C"/>
    <w:rsid w:val="004A015F"/>
    <w:rsid w:val="007435BD"/>
    <w:rsid w:val="00874653"/>
    <w:rsid w:val="00A71E7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