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75DE" w14:textId="77777777" w:rsidR="00A62FFD" w:rsidRDefault="00A62FFD" w:rsidP="00A62FFD">
      <w:pPr>
        <w:widowControl w:val="0"/>
        <w:autoSpaceDE w:val="0"/>
        <w:autoSpaceDN w:val="0"/>
        <w:adjustRightInd w:val="0"/>
      </w:pPr>
    </w:p>
    <w:p w14:paraId="4FF8A003" w14:textId="77777777" w:rsidR="00A62FFD" w:rsidRDefault="00A62FFD" w:rsidP="00A62F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460.60  Program</w:t>
      </w:r>
      <w:proofErr w:type="gramEnd"/>
      <w:r>
        <w:rPr>
          <w:b/>
          <w:bCs/>
        </w:rPr>
        <w:t xml:space="preserve"> Terminations</w:t>
      </w:r>
      <w:r>
        <w:t xml:space="preserve"> </w:t>
      </w:r>
    </w:p>
    <w:p w14:paraId="101F6F2E" w14:textId="77777777" w:rsidR="00A62FFD" w:rsidRDefault="00A62FFD" w:rsidP="00A62FFD">
      <w:pPr>
        <w:widowControl w:val="0"/>
        <w:autoSpaceDE w:val="0"/>
        <w:autoSpaceDN w:val="0"/>
        <w:adjustRightInd w:val="0"/>
      </w:pPr>
    </w:p>
    <w:p w14:paraId="20F8F441" w14:textId="33DC4CB1" w:rsidR="00A62FFD" w:rsidRDefault="00A62FFD" w:rsidP="00A62F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642EBF">
        <w:t>Individuals in c</w:t>
      </w:r>
      <w:r w:rsidR="004C564A">
        <w:t xml:space="preserve">ustody </w:t>
      </w:r>
      <w:r>
        <w:t xml:space="preserve">may voluntarily terminate participation in the </w:t>
      </w:r>
      <w:r w:rsidR="00F65BDB">
        <w:t>Program</w:t>
      </w:r>
      <w:r>
        <w:t xml:space="preserve">. A notice of termination shall be signed by the </w:t>
      </w:r>
      <w:r w:rsidR="004C564A">
        <w:t>individual in custody</w:t>
      </w:r>
      <w:r>
        <w:t xml:space="preserve">.  Once the </w:t>
      </w:r>
      <w:r w:rsidR="004C564A">
        <w:t>individual in custody</w:t>
      </w:r>
      <w:r>
        <w:t xml:space="preserve"> has been voluntarily removed from the </w:t>
      </w:r>
      <w:r w:rsidR="00F65BDB">
        <w:t>Program</w:t>
      </w:r>
      <w:r>
        <w:t xml:space="preserve">, the </w:t>
      </w:r>
      <w:r w:rsidR="004C564A">
        <w:t xml:space="preserve">individual in custody </w:t>
      </w:r>
      <w:r>
        <w:t xml:space="preserve">shall not be readmitted to the </w:t>
      </w:r>
      <w:r w:rsidR="00F65BDB">
        <w:t>Program</w:t>
      </w:r>
      <w:r>
        <w:t xml:space="preserve"> for any reason. </w:t>
      </w:r>
    </w:p>
    <w:p w14:paraId="09BF3277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06FFB256" w14:textId="2A308A01" w:rsidR="00A62FFD" w:rsidRDefault="00A62FFD" w:rsidP="00A62F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C564A">
        <w:t xml:space="preserve">Individuals in </w:t>
      </w:r>
      <w:r w:rsidR="00642EBF">
        <w:t>c</w:t>
      </w:r>
      <w:r w:rsidR="004C564A">
        <w:t xml:space="preserve">ustody </w:t>
      </w:r>
      <w:r>
        <w:t xml:space="preserve">may be involuntarily terminated from the </w:t>
      </w:r>
      <w:r w:rsidR="00F65BDB">
        <w:t>Program</w:t>
      </w:r>
      <w:r>
        <w:t xml:space="preserve"> by the Department for the following reasons: </w:t>
      </w:r>
    </w:p>
    <w:p w14:paraId="1A693C13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52326C88" w14:textId="232B01D6" w:rsidR="00A62FFD" w:rsidRDefault="00A62FFD" w:rsidP="00A62FF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4C564A">
        <w:t>individual in custody</w:t>
      </w:r>
      <w:r>
        <w:t xml:space="preserve"> is found guilty of a major rule violation in accordance with 20 Ill. Adm. Code </w:t>
      </w:r>
      <w:proofErr w:type="spellStart"/>
      <w:r>
        <w:t>504.Subpart</w:t>
      </w:r>
      <w:proofErr w:type="spellEnd"/>
      <w:r>
        <w:t xml:space="preserve"> A. </w:t>
      </w:r>
    </w:p>
    <w:p w14:paraId="737A901E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3FF7D29F" w14:textId="3CEC1AF0" w:rsidR="00A62FFD" w:rsidRDefault="00A62FFD" w:rsidP="00A62FF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4C564A">
        <w:t>individual in custody</w:t>
      </w:r>
      <w:r w:rsidR="00F65BDB">
        <w:t xml:space="preserve"> no longer meets</w:t>
      </w:r>
      <w:r>
        <w:t xml:space="preserve"> meet the eligibility criteria or requirements for Department approval as outlined in Sections 460.20 and 460.30. </w:t>
      </w:r>
    </w:p>
    <w:p w14:paraId="21580431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48A58AE4" w14:textId="48D22F05" w:rsidR="00A62FFD" w:rsidRDefault="00A62FFD" w:rsidP="00A62FF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Noncompliance with </w:t>
      </w:r>
      <w:r w:rsidR="00F65BDB">
        <w:t>Program</w:t>
      </w:r>
      <w:r>
        <w:t xml:space="preserve"> requirements as documented by 12 or more demerits</w:t>
      </w:r>
      <w:r w:rsidR="00F65BDB">
        <w:t xml:space="preserve"> as outlined in the Program handbook</w:t>
      </w:r>
      <w:r>
        <w:t xml:space="preserve">. </w:t>
      </w:r>
    </w:p>
    <w:p w14:paraId="11CE246C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2C5803AD" w14:textId="04575E78" w:rsidR="00A62FFD" w:rsidRDefault="00A62FFD" w:rsidP="00A62F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Prior to involuntary termination from the </w:t>
      </w:r>
      <w:r w:rsidR="00F65BDB">
        <w:t>Program</w:t>
      </w:r>
      <w:r>
        <w:t xml:space="preserve">, the </w:t>
      </w:r>
      <w:r w:rsidR="004C564A">
        <w:t xml:space="preserve">individual in custody </w:t>
      </w:r>
      <w:r>
        <w:t xml:space="preserve">shall be afforded a disciplinary hearing in accordance with 20 Ill. Adm. Code </w:t>
      </w:r>
      <w:proofErr w:type="spellStart"/>
      <w:r>
        <w:t>504.Subpart</w:t>
      </w:r>
      <w:proofErr w:type="spellEnd"/>
      <w:r>
        <w:t xml:space="preserve"> A or a Program Review Hearing in accordance with Section 460.70. Any recommendation to involuntarily terminate </w:t>
      </w:r>
      <w:r w:rsidR="004C564A">
        <w:t>an individual in custody</w:t>
      </w:r>
      <w:r>
        <w:t xml:space="preserve"> from the </w:t>
      </w:r>
      <w:r w:rsidR="00F65BDB">
        <w:t>Program</w:t>
      </w:r>
      <w:r>
        <w:t xml:space="preserve"> shall be reviewed and approved by the Director</w:t>
      </w:r>
      <w:r w:rsidR="004C564A">
        <w:t xml:space="preserve"> or designee</w:t>
      </w:r>
      <w:r>
        <w:t xml:space="preserve">. </w:t>
      </w:r>
    </w:p>
    <w:p w14:paraId="4791BF6A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3D692EDC" w14:textId="066F08A8" w:rsidR="00A62FFD" w:rsidRDefault="00A62FFD" w:rsidP="00A62F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4C564A">
        <w:t>individual in custody</w:t>
      </w:r>
      <w:r>
        <w:t xml:space="preserve"> may be transferred to another correctional facility prior to any hearing required by this Part or 20 Ill. Adm. Code 504.  In the event the </w:t>
      </w:r>
      <w:r w:rsidR="004C564A">
        <w:t>individual in custody</w:t>
      </w:r>
      <w:r>
        <w:t xml:space="preserve"> is found not to have committed the infraction or </w:t>
      </w:r>
      <w:r w:rsidR="00F65BDB">
        <w:t>Program</w:t>
      </w:r>
      <w:r>
        <w:t xml:space="preserve"> termination is not deemed appropriate, the </w:t>
      </w:r>
      <w:r w:rsidR="004C564A">
        <w:t>individual in custody</w:t>
      </w:r>
      <w:r>
        <w:t xml:space="preserve"> shall be returned to the </w:t>
      </w:r>
      <w:r w:rsidR="00F65BDB">
        <w:t>Program</w:t>
      </w:r>
      <w:r>
        <w:t xml:space="preserve"> facility. </w:t>
      </w:r>
    </w:p>
    <w:p w14:paraId="0737703D" w14:textId="77777777" w:rsidR="00021F68" w:rsidRDefault="00021F68" w:rsidP="00207C93">
      <w:pPr>
        <w:widowControl w:val="0"/>
        <w:autoSpaceDE w:val="0"/>
        <w:autoSpaceDN w:val="0"/>
        <w:adjustRightInd w:val="0"/>
      </w:pPr>
    </w:p>
    <w:p w14:paraId="74D97E1E" w14:textId="00C9D5FF" w:rsidR="00A62FFD" w:rsidRDefault="00A62FFD" w:rsidP="00A62FF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6A7BC9">
        <w:t>Individuals</w:t>
      </w:r>
      <w:r w:rsidR="004C564A">
        <w:t xml:space="preserve"> in Custody </w:t>
      </w:r>
      <w:r>
        <w:t xml:space="preserve">terminated from the </w:t>
      </w:r>
      <w:r w:rsidR="00F65BDB">
        <w:t>Program</w:t>
      </w:r>
      <w:r>
        <w:t xml:space="preserve"> shall serve the sentence imposed by the sentencing court. </w:t>
      </w:r>
    </w:p>
    <w:p w14:paraId="56C83A4F" w14:textId="77777777" w:rsidR="004C564A" w:rsidRDefault="004C564A" w:rsidP="00207C93">
      <w:pPr>
        <w:widowControl w:val="0"/>
        <w:autoSpaceDE w:val="0"/>
        <w:autoSpaceDN w:val="0"/>
        <w:adjustRightInd w:val="0"/>
      </w:pPr>
    </w:p>
    <w:p w14:paraId="5A71DAD0" w14:textId="5C864EA2" w:rsidR="004C564A" w:rsidRDefault="004C564A" w:rsidP="00A62FF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4168FE">
        <w:t>7</w:t>
      </w:r>
      <w:r>
        <w:t xml:space="preserve"> Ill. Reg. </w:t>
      </w:r>
      <w:r w:rsidR="00AF3B31">
        <w:t>7876</w:t>
      </w:r>
      <w:r>
        <w:t xml:space="preserve">, effective </w:t>
      </w:r>
      <w:r w:rsidR="00AF3B31">
        <w:t>May 26, 2023</w:t>
      </w:r>
      <w:r>
        <w:t>)</w:t>
      </w:r>
    </w:p>
    <w:sectPr w:rsidR="004C564A" w:rsidSect="00A62F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2FFD"/>
    <w:rsid w:val="00021F68"/>
    <w:rsid w:val="00207C93"/>
    <w:rsid w:val="004168FE"/>
    <w:rsid w:val="004C564A"/>
    <w:rsid w:val="005C3366"/>
    <w:rsid w:val="00642EBF"/>
    <w:rsid w:val="006A7BC9"/>
    <w:rsid w:val="008D19AE"/>
    <w:rsid w:val="00A62FFD"/>
    <w:rsid w:val="00AF3B31"/>
    <w:rsid w:val="00B546D7"/>
    <w:rsid w:val="00D10588"/>
    <w:rsid w:val="00E026DA"/>
    <w:rsid w:val="00F65BDB"/>
    <w:rsid w:val="00FC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DA31CD"/>
  <w15:docId w15:val="{139439DC-F0A2-4560-97D4-F0746ED3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5</cp:revision>
  <dcterms:created xsi:type="dcterms:W3CDTF">2022-09-27T13:25:00Z</dcterms:created>
  <dcterms:modified xsi:type="dcterms:W3CDTF">2023-06-09T13:05:00Z</dcterms:modified>
</cp:coreProperties>
</file>