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9D" w:rsidRDefault="00136F9D" w:rsidP="00136F9D">
      <w:pPr>
        <w:widowControl w:val="0"/>
        <w:autoSpaceDE w:val="0"/>
        <w:autoSpaceDN w:val="0"/>
        <w:adjustRightInd w:val="0"/>
      </w:pPr>
    </w:p>
    <w:p w:rsidR="00136F9D" w:rsidRDefault="00136F9D" w:rsidP="00136F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505.20  Definitions</w:t>
      </w:r>
      <w:r>
        <w:t xml:space="preserve"> </w:t>
      </w:r>
    </w:p>
    <w:p w:rsidR="00136F9D" w:rsidRDefault="00136F9D" w:rsidP="00136F9D">
      <w:pPr>
        <w:widowControl w:val="0"/>
        <w:autoSpaceDE w:val="0"/>
        <w:autoSpaceDN w:val="0"/>
        <w:adjustRightInd w:val="0"/>
      </w:pP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</w:t>
      </w:r>
      <w:bookmarkStart w:id="0" w:name="_GoBack"/>
      <w:bookmarkEnd w:id="0"/>
      <w:r>
        <w:t xml:space="preserve">correctional facility. </w:t>
      </w: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  <w:r>
        <w:tab/>
        <w:t>"Closed maximum security facility" means a facility which houses only those committe</w:t>
      </w:r>
      <w:r w:rsidR="008219D5">
        <w:t>d</w:t>
      </w:r>
      <w:r>
        <w:t xml:space="preserve"> persons who are classified as maximum security and who present a threat to the safety or security of a correctional facility, the public, or any person and in which movement and privileges are limited. </w:t>
      </w: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 of Corrections. </w:t>
      </w: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</w:p>
    <w:p w:rsidR="00136F9D" w:rsidRDefault="00136F9D" w:rsidP="00136F9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"Working days" means Monday through Friday, excluding State holidays. </w:t>
      </w:r>
    </w:p>
    <w:sectPr w:rsidR="00136F9D" w:rsidSect="00136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F9D"/>
    <w:rsid w:val="00136F9D"/>
    <w:rsid w:val="00443784"/>
    <w:rsid w:val="004C7816"/>
    <w:rsid w:val="005C3366"/>
    <w:rsid w:val="008219D5"/>
    <w:rsid w:val="00B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049302-B2F5-4C9F-8823-F7A12107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Thomas, Vicki D.</cp:lastModifiedBy>
  <cp:revision>4</cp:revision>
  <dcterms:created xsi:type="dcterms:W3CDTF">2012-06-21T23:47:00Z</dcterms:created>
  <dcterms:modified xsi:type="dcterms:W3CDTF">2020-08-18T20:05:00Z</dcterms:modified>
</cp:coreProperties>
</file>