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56" w:rsidRDefault="00C70056" w:rsidP="00C70056">
      <w:pPr>
        <w:widowControl w:val="0"/>
        <w:autoSpaceDE w:val="0"/>
        <w:autoSpaceDN w:val="0"/>
        <w:adjustRightInd w:val="0"/>
      </w:pPr>
      <w:bookmarkStart w:id="0" w:name="_GoBack"/>
      <w:bookmarkEnd w:id="0"/>
    </w:p>
    <w:p w:rsidR="00C70056" w:rsidRDefault="00C70056" w:rsidP="00C70056">
      <w:pPr>
        <w:widowControl w:val="0"/>
        <w:autoSpaceDE w:val="0"/>
        <w:autoSpaceDN w:val="0"/>
        <w:adjustRightInd w:val="0"/>
      </w:pPr>
      <w:r>
        <w:rPr>
          <w:b/>
          <w:bCs/>
        </w:rPr>
        <w:t>Section 505.90  Personal Property</w:t>
      </w:r>
      <w:r>
        <w:t xml:space="preserve"> </w:t>
      </w:r>
    </w:p>
    <w:p w:rsidR="00C70056" w:rsidRDefault="00C70056" w:rsidP="00C70056">
      <w:pPr>
        <w:widowControl w:val="0"/>
        <w:autoSpaceDE w:val="0"/>
        <w:autoSpaceDN w:val="0"/>
        <w:adjustRightInd w:val="0"/>
      </w:pPr>
    </w:p>
    <w:p w:rsidR="00C70056" w:rsidRDefault="00C70056" w:rsidP="00C70056">
      <w:pPr>
        <w:widowControl w:val="0"/>
        <w:autoSpaceDE w:val="0"/>
        <w:autoSpaceDN w:val="0"/>
        <w:adjustRightInd w:val="0"/>
      </w:pPr>
      <w:r>
        <w:t>Com</w:t>
      </w:r>
      <w:r w:rsidR="00A7355C">
        <w:t>m</w:t>
      </w:r>
      <w:r>
        <w:t xml:space="preserve">itted persons assigned to the Tamms Correctional Center shall have the rights and privileges outlined in 20 Ill. Adm. Code 535 except as provided herein. </w:t>
      </w:r>
    </w:p>
    <w:p w:rsidR="004260A6" w:rsidRDefault="004260A6" w:rsidP="00C70056">
      <w:pPr>
        <w:widowControl w:val="0"/>
        <w:autoSpaceDE w:val="0"/>
        <w:autoSpaceDN w:val="0"/>
        <w:adjustRightInd w:val="0"/>
      </w:pPr>
    </w:p>
    <w:p w:rsidR="00C70056" w:rsidRDefault="00C70056" w:rsidP="00C70056">
      <w:pPr>
        <w:widowControl w:val="0"/>
        <w:autoSpaceDE w:val="0"/>
        <w:autoSpaceDN w:val="0"/>
        <w:adjustRightInd w:val="0"/>
        <w:ind w:left="1440" w:hanging="720"/>
      </w:pPr>
      <w:r>
        <w:t>a)</w:t>
      </w:r>
      <w:r>
        <w:tab/>
        <w:t xml:space="preserve">Committed persons in administrative detention may possess audio visual property in accordance with institutional status as approved by the Chief Administrative Officer.  Committed persons confined in disciplinary segregation shall have no audio visual property for recreational purposes. </w:t>
      </w:r>
    </w:p>
    <w:p w:rsidR="004260A6" w:rsidRDefault="004260A6" w:rsidP="00C70056">
      <w:pPr>
        <w:widowControl w:val="0"/>
        <w:autoSpaceDE w:val="0"/>
        <w:autoSpaceDN w:val="0"/>
        <w:adjustRightInd w:val="0"/>
        <w:ind w:left="1440" w:hanging="720"/>
      </w:pPr>
    </w:p>
    <w:p w:rsidR="00C70056" w:rsidRDefault="00C70056" w:rsidP="00C70056">
      <w:pPr>
        <w:widowControl w:val="0"/>
        <w:autoSpaceDE w:val="0"/>
        <w:autoSpaceDN w:val="0"/>
        <w:adjustRightInd w:val="0"/>
        <w:ind w:left="1440" w:hanging="720"/>
      </w:pPr>
      <w:r>
        <w:t>b)</w:t>
      </w:r>
      <w:r>
        <w:tab/>
        <w:t xml:space="preserve">The committed person's property, excluding legal materials and a television, shall be limited to items which may be properly stored in a Department issued personal property storage box. </w:t>
      </w:r>
    </w:p>
    <w:p w:rsidR="004260A6" w:rsidRDefault="004260A6" w:rsidP="00C70056">
      <w:pPr>
        <w:widowControl w:val="0"/>
        <w:autoSpaceDE w:val="0"/>
        <w:autoSpaceDN w:val="0"/>
        <w:adjustRightInd w:val="0"/>
        <w:ind w:left="1440" w:hanging="720"/>
      </w:pPr>
    </w:p>
    <w:p w:rsidR="00C70056" w:rsidRDefault="00C70056" w:rsidP="00C70056">
      <w:pPr>
        <w:widowControl w:val="0"/>
        <w:autoSpaceDE w:val="0"/>
        <w:autoSpaceDN w:val="0"/>
        <w:adjustRightInd w:val="0"/>
        <w:ind w:left="1440" w:hanging="720"/>
      </w:pPr>
      <w:r>
        <w:t>c)</w:t>
      </w:r>
      <w:r>
        <w:tab/>
        <w:t xml:space="preserve">Legal materials must be properly stored in the Department issued personal property box or in an additional Department issued storage box provided for legal materials. </w:t>
      </w:r>
    </w:p>
    <w:sectPr w:rsidR="00C70056" w:rsidSect="00C700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0056"/>
    <w:rsid w:val="004260A6"/>
    <w:rsid w:val="005C3366"/>
    <w:rsid w:val="008779D3"/>
    <w:rsid w:val="00A7355C"/>
    <w:rsid w:val="00C70056"/>
    <w:rsid w:val="00CA4E98"/>
    <w:rsid w:val="00D0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