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702" w:rsidRDefault="00846702" w:rsidP="00846702">
      <w:pPr>
        <w:widowControl w:val="0"/>
        <w:autoSpaceDE w:val="0"/>
        <w:autoSpaceDN w:val="0"/>
        <w:adjustRightInd w:val="0"/>
      </w:pPr>
      <w:bookmarkStart w:id="0" w:name="_GoBack"/>
      <w:bookmarkEnd w:id="0"/>
    </w:p>
    <w:p w:rsidR="00846702" w:rsidRDefault="00846702" w:rsidP="00846702">
      <w:pPr>
        <w:widowControl w:val="0"/>
        <w:autoSpaceDE w:val="0"/>
        <w:autoSpaceDN w:val="0"/>
        <w:adjustRightInd w:val="0"/>
      </w:pPr>
      <w:r>
        <w:rPr>
          <w:b/>
          <w:bCs/>
        </w:rPr>
        <w:t>Section 801.750  Medical Responses</w:t>
      </w:r>
      <w:r>
        <w:t xml:space="preserve"> </w:t>
      </w:r>
    </w:p>
    <w:p w:rsidR="00846702" w:rsidRDefault="00846702" w:rsidP="00846702">
      <w:pPr>
        <w:widowControl w:val="0"/>
        <w:autoSpaceDE w:val="0"/>
        <w:autoSpaceDN w:val="0"/>
        <w:adjustRightInd w:val="0"/>
      </w:pPr>
    </w:p>
    <w:p w:rsidR="00846702" w:rsidRDefault="00846702" w:rsidP="00846702">
      <w:pPr>
        <w:widowControl w:val="0"/>
        <w:autoSpaceDE w:val="0"/>
        <w:autoSpaceDN w:val="0"/>
        <w:adjustRightInd w:val="0"/>
        <w:ind w:left="1440" w:hanging="720"/>
      </w:pPr>
      <w:r>
        <w:t>a)</w:t>
      </w:r>
      <w:r>
        <w:tab/>
        <w:t xml:space="preserve">Medical personnel and other facility staff shall be trained to respond to emergency health-related situations within a four-minute response time to anywhere within the facility.  A training program shall be established and certified by the responsible health authority in cooperation with the Chief Administrative Officer.  The program shall include: </w:t>
      </w:r>
    </w:p>
    <w:p w:rsidR="009053BB" w:rsidRDefault="009053BB" w:rsidP="00846702">
      <w:pPr>
        <w:widowControl w:val="0"/>
        <w:autoSpaceDE w:val="0"/>
        <w:autoSpaceDN w:val="0"/>
        <w:adjustRightInd w:val="0"/>
        <w:ind w:left="2160" w:hanging="720"/>
      </w:pPr>
    </w:p>
    <w:p w:rsidR="00846702" w:rsidRDefault="00846702" w:rsidP="00846702">
      <w:pPr>
        <w:widowControl w:val="0"/>
        <w:autoSpaceDE w:val="0"/>
        <w:autoSpaceDN w:val="0"/>
        <w:adjustRightInd w:val="0"/>
        <w:ind w:left="2160" w:hanging="720"/>
      </w:pPr>
      <w:r>
        <w:t>1)</w:t>
      </w:r>
      <w:r>
        <w:tab/>
        <w:t xml:space="preserve">Recognition of signs and symptoms and knowledge of action required in potential emergency situations. </w:t>
      </w:r>
    </w:p>
    <w:p w:rsidR="009053BB" w:rsidRDefault="009053BB" w:rsidP="00846702">
      <w:pPr>
        <w:widowControl w:val="0"/>
        <w:autoSpaceDE w:val="0"/>
        <w:autoSpaceDN w:val="0"/>
        <w:adjustRightInd w:val="0"/>
        <w:ind w:left="2160" w:hanging="720"/>
      </w:pPr>
    </w:p>
    <w:p w:rsidR="00846702" w:rsidRDefault="00846702" w:rsidP="00846702">
      <w:pPr>
        <w:widowControl w:val="0"/>
        <w:autoSpaceDE w:val="0"/>
        <w:autoSpaceDN w:val="0"/>
        <w:adjustRightInd w:val="0"/>
        <w:ind w:left="2160" w:hanging="720"/>
      </w:pPr>
      <w:r>
        <w:t>2)</w:t>
      </w:r>
      <w:r>
        <w:tab/>
        <w:t xml:space="preserve">Administration of first aid and cardiopulmonary resuscitation (CPR). </w:t>
      </w:r>
    </w:p>
    <w:p w:rsidR="009053BB" w:rsidRDefault="009053BB" w:rsidP="00846702">
      <w:pPr>
        <w:widowControl w:val="0"/>
        <w:autoSpaceDE w:val="0"/>
        <w:autoSpaceDN w:val="0"/>
        <w:adjustRightInd w:val="0"/>
        <w:ind w:left="2160" w:hanging="720"/>
      </w:pPr>
    </w:p>
    <w:p w:rsidR="00846702" w:rsidRDefault="00846702" w:rsidP="00846702">
      <w:pPr>
        <w:widowControl w:val="0"/>
        <w:autoSpaceDE w:val="0"/>
        <w:autoSpaceDN w:val="0"/>
        <w:adjustRightInd w:val="0"/>
        <w:ind w:left="2160" w:hanging="720"/>
      </w:pPr>
      <w:r>
        <w:t>3)</w:t>
      </w:r>
      <w:r>
        <w:tab/>
        <w:t xml:space="preserve">Methods of obtaining assistance and communication. </w:t>
      </w:r>
    </w:p>
    <w:p w:rsidR="009053BB" w:rsidRDefault="009053BB" w:rsidP="00846702">
      <w:pPr>
        <w:widowControl w:val="0"/>
        <w:autoSpaceDE w:val="0"/>
        <w:autoSpaceDN w:val="0"/>
        <w:adjustRightInd w:val="0"/>
        <w:ind w:left="2160" w:hanging="720"/>
      </w:pPr>
    </w:p>
    <w:p w:rsidR="00846702" w:rsidRDefault="00846702" w:rsidP="00846702">
      <w:pPr>
        <w:widowControl w:val="0"/>
        <w:autoSpaceDE w:val="0"/>
        <w:autoSpaceDN w:val="0"/>
        <w:adjustRightInd w:val="0"/>
        <w:ind w:left="2160" w:hanging="720"/>
      </w:pPr>
      <w:r>
        <w:t>4)</w:t>
      </w:r>
      <w:r>
        <w:tab/>
        <w:t xml:space="preserve">Signs and symptoms of mental illness, disabilities, and chemical dependency. </w:t>
      </w:r>
    </w:p>
    <w:p w:rsidR="009053BB" w:rsidRDefault="009053BB" w:rsidP="00846702">
      <w:pPr>
        <w:widowControl w:val="0"/>
        <w:autoSpaceDE w:val="0"/>
        <w:autoSpaceDN w:val="0"/>
        <w:adjustRightInd w:val="0"/>
        <w:ind w:left="2160" w:hanging="720"/>
      </w:pPr>
    </w:p>
    <w:p w:rsidR="00846702" w:rsidRDefault="00846702" w:rsidP="00846702">
      <w:pPr>
        <w:widowControl w:val="0"/>
        <w:autoSpaceDE w:val="0"/>
        <w:autoSpaceDN w:val="0"/>
        <w:adjustRightInd w:val="0"/>
        <w:ind w:left="2160" w:hanging="720"/>
      </w:pPr>
      <w:r>
        <w:t>5)</w:t>
      </w:r>
      <w:r>
        <w:tab/>
        <w:t xml:space="preserve">Procedures for patient transfers to appropriate medical facilities or health care providers. </w:t>
      </w:r>
    </w:p>
    <w:p w:rsidR="009053BB" w:rsidRDefault="009053BB" w:rsidP="00846702">
      <w:pPr>
        <w:widowControl w:val="0"/>
        <w:autoSpaceDE w:val="0"/>
        <w:autoSpaceDN w:val="0"/>
        <w:adjustRightInd w:val="0"/>
        <w:ind w:left="2160" w:hanging="720"/>
      </w:pPr>
    </w:p>
    <w:p w:rsidR="00846702" w:rsidRDefault="00846702" w:rsidP="00846702">
      <w:pPr>
        <w:widowControl w:val="0"/>
        <w:autoSpaceDE w:val="0"/>
        <w:autoSpaceDN w:val="0"/>
        <w:adjustRightInd w:val="0"/>
        <w:ind w:left="2160" w:hanging="720"/>
      </w:pPr>
      <w:r>
        <w:t>6)</w:t>
      </w:r>
      <w:r>
        <w:tab/>
        <w:t xml:space="preserve">Staff access to emergency cut down tools such as "knife for life", an airway micro shield for CPR, and protective latex gloves. </w:t>
      </w:r>
    </w:p>
    <w:p w:rsidR="009053BB" w:rsidRDefault="009053BB" w:rsidP="00846702">
      <w:pPr>
        <w:widowControl w:val="0"/>
        <w:autoSpaceDE w:val="0"/>
        <w:autoSpaceDN w:val="0"/>
        <w:adjustRightInd w:val="0"/>
        <w:ind w:left="2160" w:hanging="720"/>
      </w:pPr>
    </w:p>
    <w:p w:rsidR="00846702" w:rsidRDefault="00846702" w:rsidP="00846702">
      <w:pPr>
        <w:widowControl w:val="0"/>
        <w:autoSpaceDE w:val="0"/>
        <w:autoSpaceDN w:val="0"/>
        <w:adjustRightInd w:val="0"/>
        <w:ind w:left="2160" w:hanging="720"/>
      </w:pPr>
      <w:r>
        <w:t>7)</w:t>
      </w:r>
      <w:r>
        <w:tab/>
        <w:t xml:space="preserve">How to request an ambulance. </w:t>
      </w:r>
    </w:p>
    <w:p w:rsidR="009053BB" w:rsidRDefault="009053BB" w:rsidP="00846702">
      <w:pPr>
        <w:widowControl w:val="0"/>
        <w:autoSpaceDE w:val="0"/>
        <w:autoSpaceDN w:val="0"/>
        <w:adjustRightInd w:val="0"/>
        <w:ind w:left="2160" w:hanging="720"/>
      </w:pPr>
    </w:p>
    <w:p w:rsidR="00846702" w:rsidRDefault="00846702" w:rsidP="00846702">
      <w:pPr>
        <w:widowControl w:val="0"/>
        <w:autoSpaceDE w:val="0"/>
        <w:autoSpaceDN w:val="0"/>
        <w:adjustRightInd w:val="0"/>
        <w:ind w:left="2160" w:hanging="720"/>
      </w:pPr>
      <w:r>
        <w:t>8)</w:t>
      </w:r>
      <w:r>
        <w:tab/>
        <w:t xml:space="preserve">Protection from blood-borne pathogens. </w:t>
      </w:r>
    </w:p>
    <w:p w:rsidR="009053BB" w:rsidRDefault="009053BB" w:rsidP="00846702">
      <w:pPr>
        <w:widowControl w:val="0"/>
        <w:autoSpaceDE w:val="0"/>
        <w:autoSpaceDN w:val="0"/>
        <w:adjustRightInd w:val="0"/>
        <w:ind w:left="1440" w:hanging="720"/>
      </w:pPr>
    </w:p>
    <w:p w:rsidR="00846702" w:rsidRDefault="00846702" w:rsidP="00846702">
      <w:pPr>
        <w:widowControl w:val="0"/>
        <w:autoSpaceDE w:val="0"/>
        <w:autoSpaceDN w:val="0"/>
        <w:adjustRightInd w:val="0"/>
        <w:ind w:left="1440" w:hanging="720"/>
      </w:pPr>
      <w:r>
        <w:t>b)</w:t>
      </w:r>
      <w:r>
        <w:tab/>
        <w:t xml:space="preserve">First aid kits shall be available.  The health authority shall approve the contents, number, location, and procedure for periodic inspection of the kits. The facility shall have emergency cut down tools available to on-duty staff. </w:t>
      </w:r>
    </w:p>
    <w:p w:rsidR="009053BB" w:rsidRDefault="009053BB" w:rsidP="00846702">
      <w:pPr>
        <w:widowControl w:val="0"/>
        <w:autoSpaceDE w:val="0"/>
        <w:autoSpaceDN w:val="0"/>
        <w:adjustRightInd w:val="0"/>
        <w:ind w:left="1440" w:hanging="720"/>
      </w:pPr>
    </w:p>
    <w:p w:rsidR="00846702" w:rsidRDefault="00846702" w:rsidP="00846702">
      <w:pPr>
        <w:widowControl w:val="0"/>
        <w:autoSpaceDE w:val="0"/>
        <w:autoSpaceDN w:val="0"/>
        <w:adjustRightInd w:val="0"/>
        <w:ind w:left="1440" w:hanging="720"/>
      </w:pPr>
      <w:r>
        <w:t>c)</w:t>
      </w:r>
      <w:r>
        <w:tab/>
        <w:t xml:space="preserve">Sick call for non-emergency medical services shall be available to each youth at a minimum of once per week. </w:t>
      </w:r>
    </w:p>
    <w:sectPr w:rsidR="00846702" w:rsidSect="008467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6702"/>
    <w:rsid w:val="00184E9E"/>
    <w:rsid w:val="005C3366"/>
    <w:rsid w:val="00790B59"/>
    <w:rsid w:val="00846702"/>
    <w:rsid w:val="009053BB"/>
    <w:rsid w:val="00AF2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