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F" w:rsidRDefault="00F3590F" w:rsidP="00F359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90F" w:rsidRDefault="00F3590F" w:rsidP="00F359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801.870  Telephones</w:t>
      </w:r>
      <w:r>
        <w:t xml:space="preserve"> </w:t>
      </w:r>
    </w:p>
    <w:p w:rsidR="00F3590F" w:rsidRDefault="00F3590F" w:rsidP="00F3590F">
      <w:pPr>
        <w:widowControl w:val="0"/>
        <w:autoSpaceDE w:val="0"/>
        <w:autoSpaceDN w:val="0"/>
        <w:adjustRightInd w:val="0"/>
      </w:pPr>
    </w:p>
    <w:p w:rsidR="00F3590F" w:rsidRDefault="00F3590F" w:rsidP="00F3590F">
      <w:pPr>
        <w:widowControl w:val="0"/>
        <w:autoSpaceDE w:val="0"/>
        <w:autoSpaceDN w:val="0"/>
        <w:adjustRightInd w:val="0"/>
      </w:pPr>
      <w:r>
        <w:t xml:space="preserve">Youth shall be offered the opportunity to place a weekly five-minute telephone call to parents or caregivers.  Policies for receiving and monitoring of telephone calls shall be included in a written plan. </w:t>
      </w:r>
    </w:p>
    <w:sectPr w:rsidR="00F3590F" w:rsidSect="00F359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90F"/>
    <w:rsid w:val="000B51ED"/>
    <w:rsid w:val="000F1900"/>
    <w:rsid w:val="00120A28"/>
    <w:rsid w:val="005C3366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