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4EC9" w14:textId="77777777" w:rsidR="001F0D36" w:rsidRPr="001F0D36" w:rsidRDefault="001F0D36" w:rsidP="001F0D36"/>
    <w:p w14:paraId="599D28CB" w14:textId="47219182" w:rsidR="001F0D36" w:rsidRPr="001F0D36" w:rsidRDefault="001F0D36" w:rsidP="001F0D36">
      <w:pPr>
        <w:rPr>
          <w:b/>
        </w:rPr>
      </w:pPr>
      <w:r w:rsidRPr="001F0D36">
        <w:rPr>
          <w:b/>
        </w:rPr>
        <w:t>Section</w:t>
      </w:r>
      <w:r>
        <w:rPr>
          <w:b/>
        </w:rPr>
        <w:t xml:space="preserve"> </w:t>
      </w:r>
      <w:r w:rsidR="000A7E7F" w:rsidRPr="000A7E7F">
        <w:rPr>
          <w:b/>
        </w:rPr>
        <w:t>1221</w:t>
      </w:r>
      <w:r w:rsidRPr="001F0D36">
        <w:rPr>
          <w:b/>
        </w:rPr>
        <w:t xml:space="preserve">.40 </w:t>
      </w:r>
      <w:r>
        <w:rPr>
          <w:b/>
        </w:rPr>
        <w:t xml:space="preserve"> </w:t>
      </w:r>
      <w:r w:rsidRPr="001F0D36">
        <w:rPr>
          <w:b/>
        </w:rPr>
        <w:t>Duties</w:t>
      </w:r>
    </w:p>
    <w:p w14:paraId="7D32E14A" w14:textId="77777777" w:rsidR="001F0D36" w:rsidRPr="001F0D36" w:rsidRDefault="001F0D36" w:rsidP="001F0D36"/>
    <w:p w14:paraId="23F9C327" w14:textId="5AFBF532" w:rsidR="001F0D36" w:rsidRPr="001F0D36" w:rsidRDefault="001F0D36" w:rsidP="001F0D36">
      <w:pPr>
        <w:ind w:firstLine="720"/>
      </w:pPr>
      <w:r>
        <w:t>a)</w:t>
      </w:r>
      <w:r>
        <w:tab/>
      </w:r>
      <w:r w:rsidRPr="001F0D36">
        <w:t>Department</w:t>
      </w:r>
      <w:r w:rsidR="009965BC">
        <w:t>.</w:t>
      </w:r>
      <w:r>
        <w:t xml:space="preserve"> </w:t>
      </w:r>
    </w:p>
    <w:p w14:paraId="3FC07EF8" w14:textId="77777777" w:rsidR="001F0D36" w:rsidRPr="001F0D36" w:rsidRDefault="001F0D36" w:rsidP="001F0D36"/>
    <w:p w14:paraId="56D3B4BA" w14:textId="025B03E0" w:rsidR="001F0D36" w:rsidRPr="001F0D36" w:rsidRDefault="001F0D36" w:rsidP="00673E5E">
      <w:pPr>
        <w:ind w:left="2160" w:hanging="720"/>
      </w:pPr>
      <w:r>
        <w:t>1)</w:t>
      </w:r>
      <w:r>
        <w:tab/>
      </w:r>
      <w:r w:rsidRPr="00C92DC4">
        <w:rPr>
          <w:i/>
        </w:rPr>
        <w:t>The Department shall establish and maintain on its official website</w:t>
      </w:r>
      <w:r w:rsidR="00673E5E">
        <w:rPr>
          <w:i/>
        </w:rPr>
        <w:t xml:space="preserve"> at </w:t>
      </w:r>
      <w:r w:rsidR="00673E5E" w:rsidRPr="00A71B14">
        <w:rPr>
          <w:iCs/>
        </w:rPr>
        <w:t>https://isp.illinois.gov/Finance/AssetSeizure</w:t>
      </w:r>
      <w:r w:rsidRPr="00A71B14">
        <w:rPr>
          <w:iCs/>
        </w:rPr>
        <w:t>:</w:t>
      </w:r>
    </w:p>
    <w:p w14:paraId="12C92C19" w14:textId="77777777" w:rsidR="001F0D36" w:rsidRDefault="001F0D36" w:rsidP="001F0D36"/>
    <w:p w14:paraId="4AAD7D78" w14:textId="6B4010C7" w:rsidR="001F0D36" w:rsidRPr="001F0D36" w:rsidRDefault="001F0D36" w:rsidP="00673E5E">
      <w:pPr>
        <w:ind w:left="2880" w:hanging="720"/>
      </w:pPr>
      <w:r>
        <w:t>A)</w:t>
      </w:r>
      <w:r>
        <w:tab/>
      </w:r>
      <w:r w:rsidRPr="001F0D36">
        <w:t>All necessary forms for initial seizure and annual reporting</w:t>
      </w:r>
      <w:r w:rsidR="00673E5E">
        <w:t>, which require the journaling of information pertaining to seized assets, awarded assets, and expenditures, as outlined in sub</w:t>
      </w:r>
      <w:r w:rsidR="00A71B14">
        <w:t>section</w:t>
      </w:r>
      <w:r w:rsidR="00673E5E">
        <w:t xml:space="preserve"> </w:t>
      </w:r>
      <w:r w:rsidR="00A71B14">
        <w:t>(</w:t>
      </w:r>
      <w:r w:rsidR="00673E5E">
        <w:t>a)</w:t>
      </w:r>
      <w:r w:rsidR="00A71B14">
        <w:t>(</w:t>
      </w:r>
      <w:r w:rsidR="00673E5E">
        <w:t>2) below</w:t>
      </w:r>
      <w:r w:rsidRPr="001F0D36">
        <w:t>; and</w:t>
      </w:r>
    </w:p>
    <w:p w14:paraId="7CB33BE2" w14:textId="77777777" w:rsidR="001F0D36" w:rsidRDefault="001F0D36" w:rsidP="00832925"/>
    <w:p w14:paraId="030D3E66" w14:textId="744B6D1D" w:rsidR="001F0D36" w:rsidRPr="001F0D36" w:rsidRDefault="001F0D36" w:rsidP="001F0D36">
      <w:pPr>
        <w:ind w:left="2880" w:hanging="720"/>
      </w:pPr>
      <w:r>
        <w:t>B)</w:t>
      </w:r>
      <w:r>
        <w:tab/>
      </w:r>
      <w:r w:rsidRPr="00C92DC4">
        <w:rPr>
          <w:i/>
        </w:rPr>
        <w:t xml:space="preserve">A public database that includes annual aggregate data for each </w:t>
      </w:r>
      <w:r w:rsidR="00673E5E" w:rsidRPr="00673E5E">
        <w:rPr>
          <w:iCs/>
        </w:rPr>
        <w:t>participating</w:t>
      </w:r>
      <w:r w:rsidRPr="00C92DC4">
        <w:rPr>
          <w:i/>
        </w:rPr>
        <w:t xml:space="preserve"> agency that</w:t>
      </w:r>
      <w:r w:rsidRPr="001F0D36">
        <w:t>:</w:t>
      </w:r>
    </w:p>
    <w:p w14:paraId="2E1F74BF" w14:textId="77777777" w:rsidR="001F0D36" w:rsidRDefault="001F0D36" w:rsidP="001F0D36"/>
    <w:p w14:paraId="07CE84E1" w14:textId="77777777" w:rsidR="001F0D36" w:rsidRPr="001F0D36" w:rsidRDefault="001F0D36" w:rsidP="001F0D36">
      <w:pPr>
        <w:ind w:left="3600" w:hanging="720"/>
      </w:pPr>
      <w:r>
        <w:t>i)</w:t>
      </w:r>
      <w:r>
        <w:tab/>
      </w:r>
      <w:r w:rsidRPr="00C92DC4">
        <w:rPr>
          <w:i/>
        </w:rPr>
        <w:t>reports seizures of property under Section 10</w:t>
      </w:r>
      <w:r w:rsidR="00C92DC4" w:rsidRPr="00C92DC4">
        <w:rPr>
          <w:i/>
        </w:rPr>
        <w:t>(a)</w:t>
      </w:r>
      <w:r w:rsidRPr="00C92DC4">
        <w:rPr>
          <w:i/>
        </w:rPr>
        <w:t xml:space="preserve"> of the Act</w:t>
      </w:r>
      <w:r w:rsidR="000D3A56">
        <w:t>;</w:t>
      </w:r>
      <w:r w:rsidRPr="001F0D36">
        <w:t xml:space="preserve"> </w:t>
      </w:r>
    </w:p>
    <w:p w14:paraId="18CC6CC7" w14:textId="77777777" w:rsidR="001F0D36" w:rsidRDefault="001F0D36" w:rsidP="00832925"/>
    <w:p w14:paraId="7575DB3E" w14:textId="77777777" w:rsidR="001F0D36" w:rsidRPr="001F0D36" w:rsidRDefault="001F0D36" w:rsidP="001F0D36">
      <w:pPr>
        <w:ind w:left="3600" w:hanging="720"/>
      </w:pPr>
      <w:r>
        <w:t>ii)</w:t>
      </w:r>
      <w:r>
        <w:tab/>
      </w:r>
      <w:r w:rsidRPr="00C92DC4">
        <w:rPr>
          <w:i/>
        </w:rPr>
        <w:t>receives distributions of forfeiture proceeds subject to reporting under the Act</w:t>
      </w:r>
      <w:r w:rsidR="000D3A56" w:rsidRPr="00C92DC4">
        <w:rPr>
          <w:i/>
        </w:rPr>
        <w:t>;</w:t>
      </w:r>
      <w:r w:rsidRPr="00C92DC4">
        <w:rPr>
          <w:i/>
        </w:rPr>
        <w:t xml:space="preserve"> or</w:t>
      </w:r>
      <w:r w:rsidRPr="001F0D36">
        <w:t xml:space="preserve"> </w:t>
      </w:r>
    </w:p>
    <w:p w14:paraId="4568C844" w14:textId="77777777" w:rsidR="001F0D36" w:rsidRDefault="001F0D36" w:rsidP="00832925"/>
    <w:p w14:paraId="5FD7C486" w14:textId="77777777" w:rsidR="001F0D36" w:rsidRPr="001F0D36" w:rsidRDefault="001F0D36" w:rsidP="001F0D36">
      <w:pPr>
        <w:ind w:left="3600" w:hanging="720"/>
      </w:pPr>
      <w:r>
        <w:t>iii)</w:t>
      </w:r>
      <w:r>
        <w:tab/>
      </w:r>
      <w:r w:rsidRPr="00C92DC4">
        <w:rPr>
          <w:i/>
        </w:rPr>
        <w:t>reports expenditures under Section 10</w:t>
      </w:r>
      <w:r w:rsidR="00C92DC4">
        <w:rPr>
          <w:i/>
        </w:rPr>
        <w:t>(b)</w:t>
      </w:r>
      <w:r w:rsidRPr="00C92DC4">
        <w:rPr>
          <w:i/>
        </w:rPr>
        <w:t xml:space="preserve"> of the Act.</w:t>
      </w:r>
      <w:r w:rsidRPr="001F0D36">
        <w:t xml:space="preserve"> </w:t>
      </w:r>
      <w:r w:rsidR="00C92DC4">
        <w:t xml:space="preserve"> (Section 10(c) of the Act)</w:t>
      </w:r>
    </w:p>
    <w:p w14:paraId="739B3120" w14:textId="77777777" w:rsidR="001F0D36" w:rsidRPr="001F0D36" w:rsidRDefault="001F0D36" w:rsidP="001F0D36"/>
    <w:p w14:paraId="23B8A0C6" w14:textId="5D1F9CE9" w:rsidR="001F0D36" w:rsidRPr="001F0D36" w:rsidRDefault="001F0D36" w:rsidP="001F0D36">
      <w:pPr>
        <w:ind w:left="2160" w:hanging="720"/>
      </w:pPr>
      <w:r>
        <w:t>2)</w:t>
      </w:r>
      <w:r>
        <w:tab/>
      </w:r>
      <w:r w:rsidRPr="00C92DC4">
        <w:rPr>
          <w:i/>
        </w:rPr>
        <w:t xml:space="preserve">This aggregate data reported on the Department's website shall include, for each </w:t>
      </w:r>
      <w:r w:rsidR="00673E5E">
        <w:rPr>
          <w:iCs/>
        </w:rPr>
        <w:t xml:space="preserve">participating </w:t>
      </w:r>
      <w:r w:rsidRPr="00C92DC4">
        <w:rPr>
          <w:i/>
        </w:rPr>
        <w:t>agency:</w:t>
      </w:r>
    </w:p>
    <w:p w14:paraId="7CFC810D" w14:textId="77777777" w:rsidR="001F0D36" w:rsidRDefault="001F0D36" w:rsidP="00832925"/>
    <w:p w14:paraId="7DEFC79B" w14:textId="30E03827" w:rsidR="001F0D36" w:rsidRPr="001F0D36" w:rsidRDefault="001F0D36" w:rsidP="001F0D36">
      <w:pPr>
        <w:ind w:left="2880" w:hanging="720"/>
      </w:pPr>
      <w:r>
        <w:t>A)</w:t>
      </w:r>
      <w:r>
        <w:tab/>
      </w:r>
      <w:r w:rsidRPr="00C92DC4">
        <w:rPr>
          <w:i/>
        </w:rPr>
        <w:t xml:space="preserve">The total number of asset seizures reported by each </w:t>
      </w:r>
      <w:r w:rsidR="00673E5E">
        <w:rPr>
          <w:iCs/>
        </w:rPr>
        <w:t>participating</w:t>
      </w:r>
      <w:r w:rsidRPr="00C92DC4">
        <w:rPr>
          <w:i/>
        </w:rPr>
        <w:t xml:space="preserve"> agency during the calendar year;</w:t>
      </w:r>
    </w:p>
    <w:p w14:paraId="72C9771F" w14:textId="77777777" w:rsidR="001F0D36" w:rsidRDefault="001F0D36" w:rsidP="00832925"/>
    <w:p w14:paraId="35EBDD2B" w14:textId="6931BA30" w:rsidR="001F0D36" w:rsidRPr="001F0D36" w:rsidRDefault="001F0D36" w:rsidP="001F0D36">
      <w:pPr>
        <w:ind w:left="2880" w:hanging="720"/>
      </w:pPr>
      <w:r>
        <w:t>B)</w:t>
      </w:r>
      <w:r>
        <w:tab/>
      </w:r>
      <w:r w:rsidRPr="00C92DC4">
        <w:rPr>
          <w:i/>
        </w:rPr>
        <w:t xml:space="preserve">The monetary value of all currency or its equivalent seized by the </w:t>
      </w:r>
      <w:r w:rsidR="00673E5E">
        <w:rPr>
          <w:iCs/>
        </w:rPr>
        <w:t>participating</w:t>
      </w:r>
      <w:r w:rsidRPr="00C92DC4">
        <w:rPr>
          <w:i/>
        </w:rPr>
        <w:t xml:space="preserve"> agency during the calendar year;</w:t>
      </w:r>
      <w:r w:rsidRPr="001F0D36">
        <w:t xml:space="preserve"> </w:t>
      </w:r>
    </w:p>
    <w:p w14:paraId="34908CAB" w14:textId="77777777" w:rsidR="001F0D36" w:rsidRDefault="001F0D36" w:rsidP="00832925"/>
    <w:p w14:paraId="287151FE" w14:textId="04270760" w:rsidR="001F0D36" w:rsidRPr="001F0D36" w:rsidRDefault="001F0D36" w:rsidP="001F0D36">
      <w:pPr>
        <w:ind w:left="2880" w:hanging="720"/>
      </w:pPr>
      <w:r>
        <w:t>C)</w:t>
      </w:r>
      <w:r>
        <w:tab/>
      </w:r>
      <w:r w:rsidRPr="00C92DC4">
        <w:rPr>
          <w:i/>
        </w:rPr>
        <w:t xml:space="preserve">The number of conveyances seized by the </w:t>
      </w:r>
      <w:r w:rsidR="00673E5E">
        <w:rPr>
          <w:iCs/>
        </w:rPr>
        <w:t>participating</w:t>
      </w:r>
      <w:r w:rsidRPr="00C92DC4">
        <w:rPr>
          <w:i/>
        </w:rPr>
        <w:t xml:space="preserve"> agency during the calendar year, and the aggregate estimated value;</w:t>
      </w:r>
      <w:r w:rsidRPr="001F0D36">
        <w:t xml:space="preserve"> </w:t>
      </w:r>
    </w:p>
    <w:p w14:paraId="1E6336E5" w14:textId="77777777" w:rsidR="001F0D36" w:rsidRDefault="001F0D36" w:rsidP="00832925"/>
    <w:p w14:paraId="5F3DBCD1" w14:textId="46523C5E" w:rsidR="001F0D36" w:rsidRPr="001F0D36" w:rsidRDefault="001F0D36" w:rsidP="001F0D36">
      <w:pPr>
        <w:ind w:left="2880" w:hanging="720"/>
      </w:pPr>
      <w:r>
        <w:t>D)</w:t>
      </w:r>
      <w:r>
        <w:tab/>
      </w:r>
      <w:r w:rsidRPr="00C92DC4">
        <w:rPr>
          <w:i/>
        </w:rPr>
        <w:t xml:space="preserve">The aggregate estimated value of all other property seized by the </w:t>
      </w:r>
      <w:r w:rsidR="00673E5E">
        <w:rPr>
          <w:iCs/>
        </w:rPr>
        <w:t>participating</w:t>
      </w:r>
      <w:r w:rsidRPr="00C92DC4">
        <w:rPr>
          <w:i/>
        </w:rPr>
        <w:t xml:space="preserve"> agency during the calendar year;</w:t>
      </w:r>
      <w:r w:rsidRPr="001F0D36">
        <w:t xml:space="preserve"> </w:t>
      </w:r>
    </w:p>
    <w:p w14:paraId="5E817EA8" w14:textId="77777777" w:rsidR="001F0D36" w:rsidRDefault="001F0D36" w:rsidP="00832925"/>
    <w:p w14:paraId="28E4DFFB" w14:textId="219B09E2" w:rsidR="001F0D36" w:rsidRPr="001F0D36" w:rsidRDefault="001F0D36" w:rsidP="001F0D36">
      <w:pPr>
        <w:ind w:left="2880" w:hanging="720"/>
      </w:pPr>
      <w:r>
        <w:t>E)</w:t>
      </w:r>
      <w:r>
        <w:tab/>
      </w:r>
      <w:r w:rsidRPr="00C92DC4">
        <w:rPr>
          <w:i/>
        </w:rPr>
        <w:t xml:space="preserve">The monetary value of distributions by the Department of State Police of forfeited currency or auction proceeds from forfeited property to the </w:t>
      </w:r>
      <w:r w:rsidR="00673E5E">
        <w:rPr>
          <w:iCs/>
        </w:rPr>
        <w:t xml:space="preserve">participating </w:t>
      </w:r>
      <w:r w:rsidRPr="00C92DC4">
        <w:rPr>
          <w:i/>
        </w:rPr>
        <w:t>agency during the calendar year; and</w:t>
      </w:r>
      <w:r w:rsidRPr="001F0D36">
        <w:t xml:space="preserve"> </w:t>
      </w:r>
    </w:p>
    <w:p w14:paraId="6F7157B4" w14:textId="77777777" w:rsidR="001F0D36" w:rsidRDefault="001F0D36" w:rsidP="00832925"/>
    <w:p w14:paraId="6A3E8515" w14:textId="73DBBE78" w:rsidR="001F0D36" w:rsidRPr="00C92DC4" w:rsidRDefault="001F0D36" w:rsidP="001F0D36">
      <w:pPr>
        <w:ind w:left="2880" w:hanging="720"/>
      </w:pPr>
      <w:r>
        <w:t>F)</w:t>
      </w:r>
      <w:r>
        <w:tab/>
      </w:r>
      <w:r w:rsidRPr="00C92DC4">
        <w:rPr>
          <w:i/>
        </w:rPr>
        <w:t xml:space="preserve">The total amount of the </w:t>
      </w:r>
      <w:r w:rsidR="00673E5E">
        <w:rPr>
          <w:iCs/>
        </w:rPr>
        <w:t>participating</w:t>
      </w:r>
      <w:r w:rsidRPr="00C92DC4">
        <w:rPr>
          <w:i/>
        </w:rPr>
        <w:t xml:space="preserve"> agency's expenditures of forfeiture proceeds during the calendar year, categorized as provided under Section 10</w:t>
      </w:r>
      <w:r w:rsidR="00C92DC4">
        <w:rPr>
          <w:i/>
        </w:rPr>
        <w:t>(b)</w:t>
      </w:r>
      <w:r w:rsidRPr="00C92DC4">
        <w:rPr>
          <w:i/>
        </w:rPr>
        <w:t xml:space="preserve"> of the Act.</w:t>
      </w:r>
      <w:r w:rsidR="00C92DC4">
        <w:t xml:space="preserve">  (Section 10(c) of the Act)</w:t>
      </w:r>
    </w:p>
    <w:p w14:paraId="7B8457A8" w14:textId="77777777" w:rsidR="001F0D36" w:rsidRPr="001F0D36" w:rsidRDefault="001F0D36" w:rsidP="001F0D36"/>
    <w:p w14:paraId="1F23D0DA" w14:textId="2FDE9953" w:rsidR="001F0D36" w:rsidRPr="001F0D36" w:rsidRDefault="001F0D36" w:rsidP="001F0D36">
      <w:pPr>
        <w:ind w:left="1440" w:hanging="720"/>
      </w:pPr>
      <w:r>
        <w:t>b)</w:t>
      </w:r>
      <w:r>
        <w:tab/>
      </w:r>
      <w:r w:rsidRPr="001F0D36">
        <w:t>Law Enforcement</w:t>
      </w:r>
      <w:r w:rsidR="009965BC">
        <w:t>.</w:t>
      </w:r>
      <w:r>
        <w:t xml:space="preserve"> </w:t>
      </w:r>
      <w:r w:rsidRPr="001F0D36">
        <w:t xml:space="preserve">Each </w:t>
      </w:r>
      <w:r w:rsidR="00673E5E">
        <w:rPr>
          <w:iCs/>
        </w:rPr>
        <w:t>participating</w:t>
      </w:r>
      <w:r w:rsidRPr="001F0D36">
        <w:t xml:space="preserve"> agency that seizes property subject to reporting under the Act shall report to the Department </w:t>
      </w:r>
      <w:r w:rsidR="00673E5E">
        <w:t xml:space="preserve">utilizing the forms referenced in subsection </w:t>
      </w:r>
      <w:r w:rsidR="00A8540C">
        <w:t>(</w:t>
      </w:r>
      <w:r w:rsidR="00673E5E">
        <w:t xml:space="preserve">a) </w:t>
      </w:r>
      <w:r w:rsidRPr="001F0D36">
        <w:t>consistent with the rules established in this Part.</w:t>
      </w:r>
    </w:p>
    <w:sectPr w:rsidR="001F0D36" w:rsidRPr="001F0D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2187" w14:textId="77777777" w:rsidR="00282DE9" w:rsidRDefault="00282DE9">
      <w:r>
        <w:separator/>
      </w:r>
    </w:p>
  </w:endnote>
  <w:endnote w:type="continuationSeparator" w:id="0">
    <w:p w14:paraId="5ADE4CCB" w14:textId="77777777" w:rsidR="00282DE9" w:rsidRDefault="0028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08BF" w14:textId="77777777" w:rsidR="00282DE9" w:rsidRDefault="00282DE9">
      <w:r>
        <w:separator/>
      </w:r>
    </w:p>
  </w:footnote>
  <w:footnote w:type="continuationSeparator" w:id="0">
    <w:p w14:paraId="1797DFE0" w14:textId="77777777" w:rsidR="00282DE9" w:rsidRDefault="0028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32739"/>
    <w:multiLevelType w:val="hybridMultilevel"/>
    <w:tmpl w:val="EE084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7F9AA314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41E60"/>
    <w:multiLevelType w:val="hybridMultilevel"/>
    <w:tmpl w:val="56EAA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3C05EB0">
      <w:start w:val="1"/>
      <w:numFmt w:val="lowerLetter"/>
      <w:lvlText w:val="%3.  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E7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A56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D36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F56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DE9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3E5E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92B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925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5B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3FF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B14"/>
    <w:rsid w:val="00A72534"/>
    <w:rsid w:val="00A75A0E"/>
    <w:rsid w:val="00A809C5"/>
    <w:rsid w:val="00A8540C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DC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2C1BA"/>
  <w15:chartTrackingRefBased/>
  <w15:docId w15:val="{806135DF-CB4C-4F53-9853-80536BDE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D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13</cp:revision>
  <dcterms:created xsi:type="dcterms:W3CDTF">2022-02-24T18:00:00Z</dcterms:created>
  <dcterms:modified xsi:type="dcterms:W3CDTF">2023-08-25T19:17:00Z</dcterms:modified>
</cp:coreProperties>
</file>