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BB" w:rsidRDefault="00CD4BBB" w:rsidP="00CD4B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BBB" w:rsidRDefault="00CD4BBB" w:rsidP="00CD4BBB">
      <w:pPr>
        <w:widowControl w:val="0"/>
        <w:autoSpaceDE w:val="0"/>
        <w:autoSpaceDN w:val="0"/>
        <w:adjustRightInd w:val="0"/>
        <w:jc w:val="center"/>
      </w:pPr>
      <w:r>
        <w:t>SUBPART A:  PROMULGATION</w:t>
      </w:r>
    </w:p>
    <w:p w:rsidR="00CD4BBB" w:rsidRDefault="00CD4BBB" w:rsidP="00CD4BBB">
      <w:pPr>
        <w:widowControl w:val="0"/>
        <w:autoSpaceDE w:val="0"/>
        <w:autoSpaceDN w:val="0"/>
        <w:adjustRightInd w:val="0"/>
        <w:jc w:val="center"/>
      </w:pPr>
    </w:p>
    <w:p w:rsidR="00CD4BBB" w:rsidRDefault="00CD4BBB" w:rsidP="00CD4BBB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D4BBB" w:rsidRDefault="00CD4BBB" w:rsidP="00CD4BBB">
      <w:pPr>
        <w:widowControl w:val="0"/>
        <w:autoSpaceDE w:val="0"/>
        <w:autoSpaceDN w:val="0"/>
        <w:adjustRightInd w:val="0"/>
        <w:ind w:left="1440" w:hanging="1440"/>
      </w:pPr>
      <w:r>
        <w:t>1282.10</w:t>
      </w:r>
      <w:r>
        <w:tab/>
        <w:t xml:space="preserve">Purpose </w:t>
      </w:r>
    </w:p>
    <w:p w:rsidR="00CD4BBB" w:rsidRDefault="00CD4BBB" w:rsidP="00CD4BBB">
      <w:pPr>
        <w:widowControl w:val="0"/>
        <w:autoSpaceDE w:val="0"/>
        <w:autoSpaceDN w:val="0"/>
        <w:adjustRightInd w:val="0"/>
        <w:ind w:left="1440" w:hanging="1440"/>
      </w:pPr>
      <w:r>
        <w:t>1282.20</w:t>
      </w:r>
      <w:r>
        <w:tab/>
        <w:t xml:space="preserve">Definitions </w:t>
      </w:r>
    </w:p>
    <w:p w:rsidR="00CD4BBB" w:rsidRDefault="00CD4BBB" w:rsidP="00CD4BBB">
      <w:pPr>
        <w:widowControl w:val="0"/>
        <w:autoSpaceDE w:val="0"/>
        <w:autoSpaceDN w:val="0"/>
        <w:adjustRightInd w:val="0"/>
        <w:ind w:left="1440" w:hanging="1440"/>
      </w:pPr>
    </w:p>
    <w:p w:rsidR="00CD4BBB" w:rsidRDefault="00CD4BBB" w:rsidP="00CD4BBB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OPERATIONS</w:t>
      </w:r>
    </w:p>
    <w:p w:rsidR="00CD4BBB" w:rsidRDefault="00CD4BBB" w:rsidP="00CD4BBB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D4BBB" w:rsidRDefault="00CD4BBB" w:rsidP="00CD4BBB">
      <w:pPr>
        <w:widowControl w:val="0"/>
        <w:autoSpaceDE w:val="0"/>
        <w:autoSpaceDN w:val="0"/>
        <w:adjustRightInd w:val="0"/>
        <w:ind w:left="1440" w:hanging="1440"/>
      </w:pPr>
      <w:r>
        <w:t>1282.30</w:t>
      </w:r>
      <w:r>
        <w:tab/>
        <w:t xml:space="preserve">Procedures </w:t>
      </w:r>
    </w:p>
    <w:sectPr w:rsidR="00CD4BBB" w:rsidSect="00CD4B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BBB"/>
    <w:rsid w:val="0004023B"/>
    <w:rsid w:val="00227CF2"/>
    <w:rsid w:val="00AF44A4"/>
    <w:rsid w:val="00CD4BB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