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8D" w:rsidRDefault="00706B8D" w:rsidP="00706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B8D" w:rsidRDefault="00706B8D" w:rsidP="00706B8D">
      <w:pPr>
        <w:widowControl w:val="0"/>
        <w:autoSpaceDE w:val="0"/>
        <w:autoSpaceDN w:val="0"/>
        <w:adjustRightInd w:val="0"/>
        <w:jc w:val="center"/>
      </w:pPr>
      <w:r>
        <w:t>PART 1510</w:t>
      </w:r>
    </w:p>
    <w:p w:rsidR="00706B8D" w:rsidRDefault="00706B8D" w:rsidP="00706B8D">
      <w:pPr>
        <w:widowControl w:val="0"/>
        <w:autoSpaceDE w:val="0"/>
        <w:autoSpaceDN w:val="0"/>
        <w:adjustRightInd w:val="0"/>
        <w:jc w:val="center"/>
      </w:pPr>
      <w:r>
        <w:t>THE UNIFORM CONSIDERATION OF ADMINISTRATIVE APPEALS</w:t>
      </w:r>
    </w:p>
    <w:p w:rsidR="00706B8D" w:rsidRDefault="00706B8D" w:rsidP="00706B8D">
      <w:pPr>
        <w:widowControl w:val="0"/>
        <w:autoSpaceDE w:val="0"/>
        <w:autoSpaceDN w:val="0"/>
        <w:adjustRightInd w:val="0"/>
      </w:pPr>
    </w:p>
    <w:sectPr w:rsidR="00706B8D" w:rsidSect="00706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B8D"/>
    <w:rsid w:val="00191503"/>
    <w:rsid w:val="001F6E9F"/>
    <w:rsid w:val="0021576A"/>
    <w:rsid w:val="005C3366"/>
    <w:rsid w:val="0070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