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4CA9" w14:textId="77777777" w:rsidR="00687144" w:rsidRDefault="00687144" w:rsidP="00687144">
      <w:pPr>
        <w:widowControl w:val="0"/>
        <w:autoSpaceDE w:val="0"/>
        <w:autoSpaceDN w:val="0"/>
        <w:adjustRightInd w:val="0"/>
      </w:pPr>
    </w:p>
    <w:p w14:paraId="73D1A531" w14:textId="3B85DE0D" w:rsidR="00687144" w:rsidRDefault="00687144" w:rsidP="006871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1770.206  Procedures for Administration of Part-Time Police Officers Certification Examination</w:t>
      </w:r>
      <w:r>
        <w:t xml:space="preserve"> </w:t>
      </w:r>
    </w:p>
    <w:p w14:paraId="4CBB32AD" w14:textId="77777777" w:rsidR="00687144" w:rsidRDefault="00687144" w:rsidP="00687144">
      <w:pPr>
        <w:widowControl w:val="0"/>
        <w:autoSpaceDE w:val="0"/>
        <w:autoSpaceDN w:val="0"/>
        <w:adjustRightInd w:val="0"/>
      </w:pPr>
    </w:p>
    <w:p w14:paraId="4493E3A6" w14:textId="6CE92489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380185">
        <w:t xml:space="preserve">Part-Time </w:t>
      </w:r>
      <w:r>
        <w:t xml:space="preserve">Certification Examination will be administered to all recruits who successfully complete the Part-Time Basic Training Course certified by the Board. </w:t>
      </w:r>
    </w:p>
    <w:p w14:paraId="7891381C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76227E15" w14:textId="72BA0604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Recruits who successfully pass the </w:t>
      </w:r>
      <w:r w:rsidR="00380185">
        <w:t xml:space="preserve">Part-Time </w:t>
      </w:r>
      <w:r>
        <w:t xml:space="preserve">Certification Examination </w:t>
      </w:r>
      <w:r w:rsidR="00380185">
        <w:t>will</w:t>
      </w:r>
      <w:r>
        <w:t xml:space="preserve"> receive </w:t>
      </w:r>
      <w:r w:rsidR="00380185">
        <w:t xml:space="preserve">a </w:t>
      </w:r>
      <w:r>
        <w:t xml:space="preserve">certification attesting to </w:t>
      </w:r>
      <w:r w:rsidR="00380185">
        <w:t>the recruit's</w:t>
      </w:r>
      <w:r>
        <w:t xml:space="preserve"> successful completion of the part-time basic training requirements. </w:t>
      </w:r>
    </w:p>
    <w:p w14:paraId="244BEBD5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0FA31C21" w14:textId="6585CACD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14026">
        <w:t xml:space="preserve">Part-Time Certification </w:t>
      </w:r>
      <w:r>
        <w:t xml:space="preserve">Examination scores will be reported in writing to the Chief Administrator </w:t>
      </w:r>
      <w:r w:rsidR="00380185">
        <w:t>of</w:t>
      </w:r>
      <w:r>
        <w:t xml:space="preserve"> the recruit's employing agency within 14 days after the examination date. </w:t>
      </w:r>
    </w:p>
    <w:p w14:paraId="7F7AD7FB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26BCA8A7" w14:textId="58C20458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380185">
        <w:t>Recruits</w:t>
      </w:r>
      <w:r>
        <w:t xml:space="preserve"> are required to successfully complete the </w:t>
      </w:r>
      <w:r w:rsidR="00380185">
        <w:t xml:space="preserve">Part-Time </w:t>
      </w:r>
      <w:r>
        <w:t xml:space="preserve">Certification Examination on one occasion only.  There are no requirements for re-qualification. </w:t>
      </w:r>
    </w:p>
    <w:p w14:paraId="2E9EDADF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1F3F6C70" w14:textId="262D970F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Only recruits who have successfully completed the Part-Time Basic Training Course</w:t>
      </w:r>
      <w:r w:rsidR="00380185">
        <w:t>, as certified by the Board,</w:t>
      </w:r>
      <w:r>
        <w:t xml:space="preserve"> are eligible to take the Part-Time Certification Examination. </w:t>
      </w:r>
    </w:p>
    <w:p w14:paraId="5F2FCCD8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47D2513C" w14:textId="77777777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recruit must be a part-time police officer and be employed by a local law enforcement agency. </w:t>
      </w:r>
    </w:p>
    <w:p w14:paraId="6A8351AC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4AE11C62" w14:textId="5C31D11E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 the event the recruit fails to </w:t>
      </w:r>
      <w:r w:rsidR="00081AB0">
        <w:t>pass</w:t>
      </w:r>
      <w:r>
        <w:t xml:space="preserve"> the </w:t>
      </w:r>
      <w:r w:rsidR="00081AB0">
        <w:t xml:space="preserve">Part-Time </w:t>
      </w:r>
      <w:r>
        <w:t xml:space="preserve">Certification Examination on the initial administration, </w:t>
      </w:r>
      <w:r w:rsidR="00081AB0">
        <w:t>the recruit</w:t>
      </w:r>
      <w:r>
        <w:t xml:space="preserve"> will be allowed to re-take the </w:t>
      </w:r>
      <w:r w:rsidR="00081AB0">
        <w:t xml:space="preserve">Part-Time </w:t>
      </w:r>
      <w:r>
        <w:t>Certification Examination a maximum of two times</w:t>
      </w:r>
      <w:r w:rsidR="00374BB0">
        <w:t xml:space="preserve"> </w:t>
      </w:r>
      <w:r w:rsidR="00374BB0" w:rsidRPr="00374BB0">
        <w:t>with each respective appointment</w:t>
      </w:r>
      <w:r>
        <w:t xml:space="preserve">.  Failure of this test shall result in the recruit not being eligible for certification and the recruit must forfeit </w:t>
      </w:r>
      <w:r w:rsidR="00081AB0">
        <w:t>the recruit's</w:t>
      </w:r>
      <w:r>
        <w:t xml:space="preserve"> position. </w:t>
      </w:r>
    </w:p>
    <w:p w14:paraId="390AC0D5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6C946E10" w14:textId="7E3064FB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In order to be eligible to re-take the </w:t>
      </w:r>
      <w:r w:rsidR="00081AB0">
        <w:t xml:space="preserve">Part-Time </w:t>
      </w:r>
      <w:r>
        <w:t xml:space="preserve">Certification Examination, a written request must be submitted </w:t>
      </w:r>
      <w:r w:rsidR="00081AB0">
        <w:t xml:space="preserve">to the Board </w:t>
      </w:r>
      <w:r>
        <w:t>by the Chief Administrator of the employing agency.  Upon receipt of the written request, the Board shall administer the re-take examination, except as may otherwise be provided in subsection (</w:t>
      </w:r>
      <w:r w:rsidR="00081AB0">
        <w:t>n</w:t>
      </w:r>
      <w:r>
        <w:t xml:space="preserve">). </w:t>
      </w:r>
    </w:p>
    <w:p w14:paraId="154F4EFB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1E95ADB4" w14:textId="1A3183C3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081AB0">
        <w:t>Recruits</w:t>
      </w:r>
      <w:r>
        <w:t xml:space="preserve"> who initially fail to </w:t>
      </w:r>
      <w:r w:rsidR="00081AB0">
        <w:t>pass</w:t>
      </w:r>
      <w:r>
        <w:t xml:space="preserve"> the </w:t>
      </w:r>
      <w:r w:rsidR="00081AB0">
        <w:t xml:space="preserve">Part-Time </w:t>
      </w:r>
      <w:r>
        <w:t xml:space="preserve">Certification Examination will be administered an alternate version of the </w:t>
      </w:r>
      <w:r w:rsidR="003E1FC6">
        <w:t xml:space="preserve">Part-Time </w:t>
      </w:r>
      <w:r>
        <w:t xml:space="preserve">Certification Examination on any successive re-takes. </w:t>
      </w:r>
    </w:p>
    <w:p w14:paraId="6F35A6E8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78510E49" w14:textId="4DB23BBA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Board will establish and publish the locations with the dates and times for the administration of re-take </w:t>
      </w:r>
      <w:r w:rsidR="00081AB0">
        <w:t xml:space="preserve">Part-Time Certification </w:t>
      </w:r>
      <w:r>
        <w:t xml:space="preserve">examinations.  Such exams will be given at least twice every six months. </w:t>
      </w:r>
    </w:p>
    <w:p w14:paraId="589DF809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3F41524D" w14:textId="207E0E94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</w:t>
      </w:r>
      <w:r w:rsidR="00081AB0">
        <w:t xml:space="preserve">Part-Time </w:t>
      </w:r>
      <w:r>
        <w:t xml:space="preserve">Certification Examination will be administered at regional training facilities on the last Saturday of the last month of the Part-Time Basic Training Course. </w:t>
      </w:r>
    </w:p>
    <w:p w14:paraId="47FF366E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24D7E75D" w14:textId="78989D2A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The recruit will have 3.5 hours to complete the Part-Time Certification Examination.  A recruit will be excused from completing the examination at that session if </w:t>
      </w:r>
      <w:r w:rsidR="00081AB0">
        <w:t>the recruit</w:t>
      </w:r>
      <w:r>
        <w:t xml:space="preserve"> is ill and excused by the proctor. </w:t>
      </w:r>
    </w:p>
    <w:p w14:paraId="09D3A69E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17ABA7FC" w14:textId="11D23F7C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Individuals allowed within the testing area will be limited to Board-approved examination proctors and those who are taking the </w:t>
      </w:r>
      <w:r w:rsidR="00081AB0">
        <w:t>Part-Time Certification Examination</w:t>
      </w:r>
      <w:r>
        <w:t xml:space="preserve">. </w:t>
      </w:r>
    </w:p>
    <w:p w14:paraId="2F5824F2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638E2CCE" w14:textId="6A277DEA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Any recruit who is uncooperative, disruptive or is thought to be cheating during the administration of the </w:t>
      </w:r>
      <w:r w:rsidR="00081AB0">
        <w:t xml:space="preserve">Part-Time </w:t>
      </w:r>
      <w:r>
        <w:t xml:space="preserve">Certification Examination will be ordered by the proctor to turn in </w:t>
      </w:r>
      <w:r w:rsidR="00081AB0">
        <w:t>the recruit's</w:t>
      </w:r>
      <w:r>
        <w:t xml:space="preserve"> examination and to leave the examination area.  A complete written report of the incident will then be submitted to the Director of the Board and the Chief Administrator of the </w:t>
      </w:r>
      <w:r w:rsidR="00081AB0">
        <w:t>recruit's</w:t>
      </w:r>
      <w:r>
        <w:t xml:space="preserve"> employing agency.  The offending recruit shall have the opportunity within seven days to submit a written report to the Director describing the recruit's version of the event.  In such cases it will be left to the discretion of the Director to determine whether the </w:t>
      </w:r>
      <w:r w:rsidR="00081AB0">
        <w:t>recruit</w:t>
      </w:r>
      <w:r>
        <w:t xml:space="preserve"> has forfeited the examination and whether the recruit is eligible to re-take the Certification Examination.  The Director's determination will be based on the nature of the </w:t>
      </w:r>
      <w:r w:rsidR="005A2435">
        <w:t>recruit's</w:t>
      </w:r>
      <w:r>
        <w:t xml:space="preserve"> misbehavior and on the supporting evidence of such misbehavior. </w:t>
      </w:r>
    </w:p>
    <w:p w14:paraId="6059D352" w14:textId="77777777" w:rsidR="009F19F9" w:rsidRDefault="009F19F9" w:rsidP="00374BB0">
      <w:pPr>
        <w:widowControl w:val="0"/>
        <w:autoSpaceDE w:val="0"/>
        <w:autoSpaceDN w:val="0"/>
        <w:adjustRightInd w:val="0"/>
      </w:pPr>
    </w:p>
    <w:p w14:paraId="710CCD9F" w14:textId="1804C9CC" w:rsidR="00687144" w:rsidRDefault="00687144" w:rsidP="00687144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>Successful completion of the Part-Time Certification Examination will not be deemed equivalent to or sufficient in and of itself</w:t>
      </w:r>
      <w:r w:rsidR="005A2435">
        <w:t>,</w:t>
      </w:r>
      <w:r>
        <w:t xml:space="preserve"> to render said part-time police officer eligible to obtain a waiver of full-time law enforcement basic training or a certificate attesting to equivalent training as a full-time law enforcement officer. </w:t>
      </w:r>
    </w:p>
    <w:p w14:paraId="5EE42D17" w14:textId="72A2BC1F" w:rsidR="00D6192E" w:rsidRPr="00D6192E" w:rsidRDefault="00D6192E" w:rsidP="008C0943"/>
    <w:p w14:paraId="6817D943" w14:textId="1F411306" w:rsidR="00D6192E" w:rsidRPr="00D6192E" w:rsidRDefault="00D6192E" w:rsidP="00D6192E">
      <w:pPr>
        <w:ind w:left="1440" w:hanging="720"/>
      </w:pPr>
      <w:r w:rsidRPr="00D6192E">
        <w:t>p)</w:t>
      </w:r>
      <w:r w:rsidRPr="00D6192E">
        <w:tab/>
      </w:r>
      <w:r w:rsidR="005A2435">
        <w:t xml:space="preserve">The Board will establish a </w:t>
      </w:r>
      <w:r w:rsidR="00A75C48" w:rsidRPr="00D6192E">
        <w:t>“Transition Course” that incorporates coursework and scenario</w:t>
      </w:r>
      <w:r w:rsidR="00A75C48">
        <w:t>-</w:t>
      </w:r>
      <w:r w:rsidR="00A75C48" w:rsidRPr="00D6192E">
        <w:t xml:space="preserve">based trainings. Completion of this course may be prescribed </w:t>
      </w:r>
      <w:r w:rsidR="00A75C48">
        <w:t xml:space="preserve">by the Board </w:t>
      </w:r>
      <w:r w:rsidR="00A75C48" w:rsidRPr="00D6192E">
        <w:t>for those part-time certified officers seeking appointment in full-time positions</w:t>
      </w:r>
      <w:r w:rsidR="00A75C48">
        <w:t xml:space="preserve"> and a waiver of the full-time training requirement</w:t>
      </w:r>
      <w:r w:rsidR="00A75C48" w:rsidRPr="00D6192E">
        <w:t xml:space="preserve">. Any </w:t>
      </w:r>
      <w:r w:rsidR="005A2435">
        <w:t>recruit</w:t>
      </w:r>
      <w:r w:rsidR="00A75C48" w:rsidRPr="00D6192E">
        <w:t xml:space="preserve"> who has failed the full</w:t>
      </w:r>
      <w:r w:rsidR="00A75C48">
        <w:t>-</w:t>
      </w:r>
      <w:r w:rsidR="00A75C48" w:rsidRPr="00D6192E">
        <w:t xml:space="preserve">time academy or failed to pass the full-time </w:t>
      </w:r>
      <w:r w:rsidR="005A2435">
        <w:t xml:space="preserve">certification </w:t>
      </w:r>
      <w:r w:rsidR="00A75C48" w:rsidRPr="00D6192E">
        <w:t>exam on three occasions is ineligible to attend this course.</w:t>
      </w:r>
    </w:p>
    <w:p w14:paraId="7389B6EB" w14:textId="053B477E" w:rsidR="00374BB0" w:rsidRPr="00D6192E" w:rsidRDefault="00374BB0" w:rsidP="008C0943"/>
    <w:p w14:paraId="4E325276" w14:textId="3FE825D1" w:rsidR="00374BB0" w:rsidRDefault="00A84A0B" w:rsidP="0023626B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456A2">
        <w:t>9410</w:t>
      </w:r>
      <w:r w:rsidRPr="00FD1AD2">
        <w:t xml:space="preserve">, effective </w:t>
      </w:r>
      <w:r w:rsidR="006456A2">
        <w:t>June 23, 2023</w:t>
      </w:r>
      <w:r w:rsidRPr="00FD1AD2">
        <w:t>)</w:t>
      </w:r>
    </w:p>
    <w:sectPr w:rsidR="00374BB0" w:rsidSect="00687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144"/>
    <w:rsid w:val="00014026"/>
    <w:rsid w:val="00081AB0"/>
    <w:rsid w:val="0023626B"/>
    <w:rsid w:val="00374BB0"/>
    <w:rsid w:val="00380185"/>
    <w:rsid w:val="003D2261"/>
    <w:rsid w:val="003E1FC6"/>
    <w:rsid w:val="00400B54"/>
    <w:rsid w:val="005A2435"/>
    <w:rsid w:val="005B31F5"/>
    <w:rsid w:val="005C3366"/>
    <w:rsid w:val="006456A2"/>
    <w:rsid w:val="00687144"/>
    <w:rsid w:val="007C0827"/>
    <w:rsid w:val="008C0943"/>
    <w:rsid w:val="009F19F9"/>
    <w:rsid w:val="00A04019"/>
    <w:rsid w:val="00A75C48"/>
    <w:rsid w:val="00A84A0B"/>
    <w:rsid w:val="00AC26D8"/>
    <w:rsid w:val="00B526AB"/>
    <w:rsid w:val="00D6192E"/>
    <w:rsid w:val="00DD6EF6"/>
    <w:rsid w:val="00E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980E10"/>
  <w15:docId w15:val="{F704C67D-D2A6-40D7-B123-F0055C3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General Assembly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Shipley, Melissa A.</cp:lastModifiedBy>
  <cp:revision>4</cp:revision>
  <dcterms:created xsi:type="dcterms:W3CDTF">2023-05-22T21:16:00Z</dcterms:created>
  <dcterms:modified xsi:type="dcterms:W3CDTF">2023-07-07T19:11:00Z</dcterms:modified>
</cp:coreProperties>
</file>