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8A" w:rsidRDefault="005C628A" w:rsidP="005C628A">
      <w:pPr>
        <w:widowControl w:val="0"/>
        <w:autoSpaceDE w:val="0"/>
        <w:autoSpaceDN w:val="0"/>
        <w:adjustRightInd w:val="0"/>
      </w:pPr>
    </w:p>
    <w:p w:rsidR="005C628A" w:rsidRDefault="005C628A" w:rsidP="005C628A">
      <w:pPr>
        <w:widowControl w:val="0"/>
        <w:autoSpaceDE w:val="0"/>
        <w:autoSpaceDN w:val="0"/>
        <w:adjustRightInd w:val="0"/>
      </w:pPr>
      <w:r>
        <w:rPr>
          <w:b/>
          <w:bCs/>
        </w:rPr>
        <w:t xml:space="preserve">Section </w:t>
      </w:r>
      <w:r w:rsidR="00816045">
        <w:rPr>
          <w:b/>
          <w:bCs/>
        </w:rPr>
        <w:t>2435</w:t>
      </w:r>
      <w:r>
        <w:rPr>
          <w:b/>
          <w:bCs/>
        </w:rPr>
        <w:t>.40  Applications for Volunteer Service:  Groups</w:t>
      </w:r>
      <w:r>
        <w:t xml:space="preserve"> </w:t>
      </w:r>
    </w:p>
    <w:p w:rsidR="005C628A" w:rsidRDefault="005C628A" w:rsidP="005C628A">
      <w:pPr>
        <w:widowControl w:val="0"/>
        <w:autoSpaceDE w:val="0"/>
        <w:autoSpaceDN w:val="0"/>
        <w:adjustRightInd w:val="0"/>
      </w:pPr>
    </w:p>
    <w:p w:rsidR="005C628A" w:rsidRDefault="005C628A" w:rsidP="005C628A">
      <w:pPr>
        <w:widowControl w:val="0"/>
        <w:autoSpaceDE w:val="0"/>
        <w:autoSpaceDN w:val="0"/>
        <w:adjustRightInd w:val="0"/>
        <w:ind w:left="1440" w:hanging="720"/>
      </w:pPr>
      <w:r>
        <w:t>a)</w:t>
      </w:r>
      <w:r>
        <w:tab/>
        <w:t xml:space="preserve">Citizen groups wishing to provide volunteer service to a </w:t>
      </w:r>
      <w:r w:rsidR="00816045">
        <w:t>youth center</w:t>
      </w:r>
      <w:r>
        <w:t xml:space="preserve"> or to committed </w:t>
      </w:r>
      <w:r w:rsidR="006D445D">
        <w:t>youth</w:t>
      </w:r>
      <w:r>
        <w:t xml:space="preserve"> in the community shall submit a written statement in advance, detailing: the purpose and goals of the proposed program; the intended frequency of visits to the </w:t>
      </w:r>
      <w:r w:rsidR="0007769B">
        <w:t>youth center</w:t>
      </w:r>
      <w:r>
        <w:t xml:space="preserve"> or with committed </w:t>
      </w:r>
      <w:r w:rsidR="00816045">
        <w:t>youth</w:t>
      </w:r>
      <w:r>
        <w:t xml:space="preserve">; and if applicable, the identity of the target group of committed </w:t>
      </w:r>
      <w:r w:rsidR="00816045">
        <w:t>youth</w:t>
      </w:r>
      <w:r>
        <w:t xml:space="preserve"> to whom the service would be directed. </w:t>
      </w:r>
    </w:p>
    <w:p w:rsidR="00901439" w:rsidRDefault="00901439" w:rsidP="00D50B3D">
      <w:pPr>
        <w:widowControl w:val="0"/>
        <w:autoSpaceDE w:val="0"/>
        <w:autoSpaceDN w:val="0"/>
        <w:adjustRightInd w:val="0"/>
      </w:pPr>
    </w:p>
    <w:p w:rsidR="005C628A" w:rsidRDefault="005C628A" w:rsidP="005C628A">
      <w:pPr>
        <w:widowControl w:val="0"/>
        <w:autoSpaceDE w:val="0"/>
        <w:autoSpaceDN w:val="0"/>
        <w:adjustRightInd w:val="0"/>
        <w:ind w:left="2160" w:hanging="720"/>
      </w:pPr>
      <w:r>
        <w:t>1)</w:t>
      </w:r>
      <w:r>
        <w:tab/>
        <w:t xml:space="preserve">Citizen groups proposing to provide services on a continuing basis shall be required to submit a completed application for each participant and any subsequently added participants.  Screening of individual members of the group shall be performed as required for individual volunteer applicants (Section </w:t>
      </w:r>
      <w:r w:rsidR="00816045">
        <w:t>2435</w:t>
      </w:r>
      <w:r>
        <w:t xml:space="preserve">.30). </w:t>
      </w:r>
    </w:p>
    <w:p w:rsidR="00901439" w:rsidRDefault="00901439" w:rsidP="00D50B3D">
      <w:pPr>
        <w:widowControl w:val="0"/>
        <w:autoSpaceDE w:val="0"/>
        <w:autoSpaceDN w:val="0"/>
        <w:adjustRightInd w:val="0"/>
      </w:pPr>
    </w:p>
    <w:p w:rsidR="005C628A" w:rsidRDefault="005C628A" w:rsidP="005C628A">
      <w:pPr>
        <w:widowControl w:val="0"/>
        <w:autoSpaceDE w:val="0"/>
        <w:autoSpaceDN w:val="0"/>
        <w:adjustRightInd w:val="0"/>
        <w:ind w:left="2160" w:hanging="720"/>
      </w:pPr>
      <w:r>
        <w:t>2)</w:t>
      </w:r>
      <w:r>
        <w:tab/>
        <w:t xml:space="preserve">Citizen groups proposing to provide services on an occasional or one-time-only basis, such as church choirs, athletic teams or visiting entertainers, shall be required to identify participants by name and may be required to provide the date of birth and social security number of each participant.  Any member of the group who is an ex-offender must be identified.  Names and other required information shall be supplied in advance of each visitation in accordance with requirements of the </w:t>
      </w:r>
      <w:r w:rsidR="0007769B">
        <w:t>youth center</w:t>
      </w:r>
      <w:r>
        <w:t xml:space="preserve">. </w:t>
      </w:r>
    </w:p>
    <w:p w:rsidR="00901439" w:rsidRDefault="00901439" w:rsidP="00D50B3D">
      <w:pPr>
        <w:widowControl w:val="0"/>
        <w:autoSpaceDE w:val="0"/>
        <w:autoSpaceDN w:val="0"/>
        <w:adjustRightInd w:val="0"/>
      </w:pPr>
    </w:p>
    <w:p w:rsidR="005C628A" w:rsidRDefault="005C628A" w:rsidP="005C628A">
      <w:pPr>
        <w:widowControl w:val="0"/>
        <w:autoSpaceDE w:val="0"/>
        <w:autoSpaceDN w:val="0"/>
        <w:adjustRightInd w:val="0"/>
        <w:ind w:left="1440" w:hanging="720"/>
      </w:pPr>
      <w:r>
        <w:t>b)</w:t>
      </w:r>
      <w:r>
        <w:tab/>
        <w:t xml:space="preserve">Citizen groups wishing to provide other volunteer services shall submit a written statement detailing the purpose and goals of the proposed service and suggested procedures for delivery of service.  Screening of individual members of the group shall be performed as required for individual volunteer applicants (Section </w:t>
      </w:r>
      <w:r w:rsidR="00816045">
        <w:t>2435</w:t>
      </w:r>
      <w:r>
        <w:t xml:space="preserve">.30). </w:t>
      </w:r>
    </w:p>
    <w:p w:rsidR="0007769B" w:rsidRDefault="0007769B" w:rsidP="00D50B3D">
      <w:pPr>
        <w:widowControl w:val="0"/>
        <w:autoSpaceDE w:val="0"/>
        <w:autoSpaceDN w:val="0"/>
        <w:adjustRightInd w:val="0"/>
      </w:pPr>
      <w:bookmarkStart w:id="0" w:name="_GoBack"/>
      <w:bookmarkEnd w:id="0"/>
    </w:p>
    <w:p w:rsidR="0007769B" w:rsidRDefault="0007769B" w:rsidP="005C628A">
      <w:pPr>
        <w:widowControl w:val="0"/>
        <w:autoSpaceDE w:val="0"/>
        <w:autoSpaceDN w:val="0"/>
        <w:adjustRightInd w:val="0"/>
        <w:ind w:left="1440" w:hanging="720"/>
      </w:pPr>
      <w:r>
        <w:t xml:space="preserve">(Source:  Amended at 43 Ill. Reg. </w:t>
      </w:r>
      <w:r w:rsidR="00A152F3">
        <w:t>14198</w:t>
      </w:r>
      <w:r>
        <w:t xml:space="preserve">, effective </w:t>
      </w:r>
      <w:r w:rsidR="00A152F3">
        <w:t>November 25, 2019</w:t>
      </w:r>
      <w:r>
        <w:t>)</w:t>
      </w:r>
    </w:p>
    <w:sectPr w:rsidR="0007769B" w:rsidSect="005C6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628A"/>
    <w:rsid w:val="00057F34"/>
    <w:rsid w:val="0007769B"/>
    <w:rsid w:val="001E56E8"/>
    <w:rsid w:val="004B21D6"/>
    <w:rsid w:val="0051738A"/>
    <w:rsid w:val="005C3366"/>
    <w:rsid w:val="005C628A"/>
    <w:rsid w:val="006D445D"/>
    <w:rsid w:val="00816045"/>
    <w:rsid w:val="00901439"/>
    <w:rsid w:val="00A152F3"/>
    <w:rsid w:val="00D108DB"/>
    <w:rsid w:val="00D50B3D"/>
    <w:rsid w:val="00D9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132DDA-8AB5-4690-BD2D-471CCD1D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Lane, Arlene L.</cp:lastModifiedBy>
  <cp:revision>4</cp:revision>
  <dcterms:created xsi:type="dcterms:W3CDTF">2019-11-04T18:10:00Z</dcterms:created>
  <dcterms:modified xsi:type="dcterms:W3CDTF">2019-12-04T16:13:00Z</dcterms:modified>
</cp:coreProperties>
</file>