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45B" w:rsidRDefault="0015445B" w:rsidP="00BE01EA">
      <w:pPr>
        <w:rPr>
          <w:sz w:val="24"/>
          <w:szCs w:val="24"/>
        </w:rPr>
      </w:pPr>
    </w:p>
    <w:p w:rsidR="00112408" w:rsidRPr="00BE01EA" w:rsidRDefault="00BD07FE" w:rsidP="00BE01EA">
      <w:r w:rsidRPr="0073367A">
        <w:rPr>
          <w:sz w:val="24"/>
          <w:szCs w:val="24"/>
        </w:rPr>
        <w:t xml:space="preserve">SOURCE: </w:t>
      </w:r>
      <w:r w:rsidR="00B61A15">
        <w:rPr>
          <w:sz w:val="24"/>
          <w:szCs w:val="24"/>
        </w:rPr>
        <w:t xml:space="preserve"> </w:t>
      </w:r>
      <w:bookmarkStart w:id="0" w:name="_GoBack"/>
      <w:bookmarkEnd w:id="0"/>
      <w:r w:rsidRPr="0073367A">
        <w:rPr>
          <w:bCs/>
          <w:color w:val="000000"/>
          <w:sz w:val="24"/>
          <w:szCs w:val="24"/>
        </w:rPr>
        <w:t>Adopted at</w:t>
      </w:r>
      <w:r>
        <w:rPr>
          <w:bCs/>
          <w:color w:val="000000"/>
          <w:sz w:val="24"/>
          <w:szCs w:val="24"/>
        </w:rPr>
        <w:t xml:space="preserve"> 4</w:t>
      </w:r>
      <w:r w:rsidR="0074261B">
        <w:rPr>
          <w:bCs/>
          <w:color w:val="000000"/>
          <w:sz w:val="24"/>
          <w:szCs w:val="24"/>
        </w:rPr>
        <w:t>6</w:t>
      </w:r>
      <w:r>
        <w:rPr>
          <w:bCs/>
          <w:color w:val="000000"/>
          <w:sz w:val="24"/>
          <w:szCs w:val="24"/>
        </w:rPr>
        <w:t xml:space="preserve"> Ill. Reg.</w:t>
      </w:r>
      <w:r w:rsidRPr="0073367A">
        <w:rPr>
          <w:bCs/>
          <w:color w:val="000000"/>
          <w:sz w:val="24"/>
          <w:szCs w:val="24"/>
        </w:rPr>
        <w:t xml:space="preserve"> </w:t>
      </w:r>
      <w:r w:rsidR="00E848D1">
        <w:rPr>
          <w:bCs/>
          <w:color w:val="000000"/>
          <w:sz w:val="24"/>
          <w:szCs w:val="24"/>
        </w:rPr>
        <w:t>2625</w:t>
      </w:r>
      <w:r w:rsidRPr="0073367A">
        <w:rPr>
          <w:bCs/>
          <w:color w:val="000000"/>
          <w:sz w:val="24"/>
          <w:szCs w:val="24"/>
        </w:rPr>
        <w:t xml:space="preserve">, effective </w:t>
      </w:r>
      <w:r w:rsidR="00E848D1">
        <w:rPr>
          <w:bCs/>
          <w:color w:val="000000"/>
          <w:sz w:val="24"/>
          <w:szCs w:val="24"/>
        </w:rPr>
        <w:t>January 27, 2022</w:t>
      </w:r>
      <w:r w:rsidRPr="0073367A">
        <w:rPr>
          <w:bCs/>
          <w:color w:val="000000"/>
          <w:sz w:val="24"/>
          <w:szCs w:val="24"/>
        </w:rPr>
        <w:t>.</w:t>
      </w:r>
    </w:p>
    <w:sectPr w:rsidR="00112408" w:rsidRPr="00BE01E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F7E03"/>
    <w:rsid w:val="00002473"/>
    <w:rsid w:val="00093553"/>
    <w:rsid w:val="000E7FA1"/>
    <w:rsid w:val="000F7E80"/>
    <w:rsid w:val="00112408"/>
    <w:rsid w:val="0015445B"/>
    <w:rsid w:val="001A0BB3"/>
    <w:rsid w:val="002618BF"/>
    <w:rsid w:val="00261992"/>
    <w:rsid w:val="002C5B4E"/>
    <w:rsid w:val="002D5FF5"/>
    <w:rsid w:val="003469F5"/>
    <w:rsid w:val="0037144A"/>
    <w:rsid w:val="00387ABA"/>
    <w:rsid w:val="003B570A"/>
    <w:rsid w:val="003B6C7B"/>
    <w:rsid w:val="00476E5A"/>
    <w:rsid w:val="00524EA8"/>
    <w:rsid w:val="005A4B01"/>
    <w:rsid w:val="005C624E"/>
    <w:rsid w:val="006F1EC3"/>
    <w:rsid w:val="00721E04"/>
    <w:rsid w:val="0074261B"/>
    <w:rsid w:val="00771E3A"/>
    <w:rsid w:val="0079748D"/>
    <w:rsid w:val="007D369E"/>
    <w:rsid w:val="008B6854"/>
    <w:rsid w:val="008C0736"/>
    <w:rsid w:val="00983BEF"/>
    <w:rsid w:val="00997E87"/>
    <w:rsid w:val="00B61A15"/>
    <w:rsid w:val="00BC4B9C"/>
    <w:rsid w:val="00BD07FE"/>
    <w:rsid w:val="00BE01EA"/>
    <w:rsid w:val="00CA37C6"/>
    <w:rsid w:val="00CF7E03"/>
    <w:rsid w:val="00D40CD0"/>
    <w:rsid w:val="00E84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4B87B155-B100-4B33-8ED7-19EA06077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07FE"/>
    <w:pPr>
      <w:widowControl w:val="0"/>
      <w:autoSpaceDE w:val="0"/>
      <w:autoSpaceDN w:val="0"/>
    </w:pPr>
    <w:rPr>
      <w:sz w:val="22"/>
      <w:szCs w:val="22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5C624E"/>
  </w:style>
  <w:style w:type="paragraph" w:customStyle="1" w:styleId="JCARMainSourceNote">
    <w:name w:val="JCAR Main Source Note"/>
    <w:basedOn w:val="Normal"/>
    <w:rsid w:val="003B6C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70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September 4, 1975; codified at 8 Ill</vt:lpstr>
    </vt:vector>
  </TitlesOfParts>
  <Company>State of Illinois</Company>
  <LinksUpToDate>false</LinksUpToDate>
  <CharactersWithSpaces>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September 4, 1975; codified at 8 Ill</dc:title>
  <dc:subject/>
  <dc:creator>LambTR</dc:creator>
  <cp:keywords/>
  <dc:description/>
  <cp:lastModifiedBy>Shipley, Melissa A.</cp:lastModifiedBy>
  <cp:revision>20</cp:revision>
  <dcterms:created xsi:type="dcterms:W3CDTF">2012-06-22T00:46:00Z</dcterms:created>
  <dcterms:modified xsi:type="dcterms:W3CDTF">2022-02-10T17:51:00Z</dcterms:modified>
</cp:coreProperties>
</file>