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CFF" w:rsidRDefault="00C96CFF" w:rsidP="00D374D0">
      <w:pPr>
        <w:tabs>
          <w:tab w:val="left" w:pos="4320"/>
          <w:tab w:val="right" w:pos="9270"/>
        </w:tabs>
        <w:ind w:right="-600"/>
        <w:rPr>
          <w:b/>
        </w:rPr>
      </w:pPr>
      <w:bookmarkStart w:id="0" w:name="_GoBack"/>
      <w:bookmarkEnd w:id="0"/>
    </w:p>
    <w:p w:rsidR="00D374D0" w:rsidRPr="00D374D0" w:rsidRDefault="00D374D0" w:rsidP="00D374D0">
      <w:pPr>
        <w:tabs>
          <w:tab w:val="left" w:pos="4320"/>
          <w:tab w:val="right" w:pos="9270"/>
        </w:tabs>
        <w:ind w:right="-600"/>
        <w:rPr>
          <w:b/>
          <w:u w:val="single"/>
        </w:rPr>
      </w:pPr>
      <w:r w:rsidRPr="00D374D0">
        <w:rPr>
          <w:b/>
        </w:rPr>
        <w:t>Section 475.60  Appearance of Parties</w:t>
      </w:r>
    </w:p>
    <w:p w:rsidR="00D374D0" w:rsidRPr="00D374D0" w:rsidRDefault="00D374D0" w:rsidP="00D374D0">
      <w:pPr>
        <w:tabs>
          <w:tab w:val="right" w:pos="9270"/>
        </w:tabs>
        <w:ind w:right="-600"/>
      </w:pPr>
    </w:p>
    <w:p w:rsidR="00D374D0" w:rsidRPr="00D374D0" w:rsidRDefault="00D374D0" w:rsidP="00D374D0">
      <w:pPr>
        <w:tabs>
          <w:tab w:val="right" w:pos="9270"/>
        </w:tabs>
        <w:ind w:right="-600"/>
      </w:pPr>
      <w:r w:rsidRPr="00D374D0">
        <w:t>Any person entitled to participation in the proceedings may appear as follows:</w:t>
      </w:r>
    </w:p>
    <w:p w:rsidR="00D374D0" w:rsidRPr="00D374D0" w:rsidRDefault="00D374D0" w:rsidP="00D374D0">
      <w:pPr>
        <w:tabs>
          <w:tab w:val="right" w:pos="9270"/>
        </w:tabs>
        <w:ind w:right="-600"/>
      </w:pPr>
    </w:p>
    <w:p w:rsidR="00D374D0" w:rsidRPr="00D374D0" w:rsidRDefault="00D374D0" w:rsidP="00D374D0">
      <w:pPr>
        <w:tabs>
          <w:tab w:val="right" w:pos="9270"/>
        </w:tabs>
        <w:ind w:left="1440" w:right="-600" w:hanging="720"/>
      </w:pPr>
      <w:r w:rsidRPr="00D374D0">
        <w:t>a)</w:t>
      </w:r>
      <w:r w:rsidRPr="00D374D0">
        <w:tab/>
        <w:t>A natural person may appear on his or her own behalf or by an attorney designated in writing; and</w:t>
      </w:r>
    </w:p>
    <w:p w:rsidR="00D374D0" w:rsidRPr="00D374D0" w:rsidRDefault="00D374D0" w:rsidP="00D374D0">
      <w:pPr>
        <w:tabs>
          <w:tab w:val="right" w:pos="9270"/>
        </w:tabs>
        <w:ind w:left="1440" w:right="-600" w:hanging="720"/>
      </w:pPr>
    </w:p>
    <w:p w:rsidR="00D374D0" w:rsidRPr="00D374D0" w:rsidRDefault="00D374D0" w:rsidP="00D374D0">
      <w:pPr>
        <w:tabs>
          <w:tab w:val="right" w:pos="9270"/>
        </w:tabs>
        <w:ind w:left="1440" w:right="-600" w:hanging="720"/>
      </w:pPr>
      <w:r w:rsidRPr="00D374D0">
        <w:t>b)</w:t>
      </w:r>
      <w:r w:rsidRPr="00D374D0">
        <w:tab/>
        <w:t>An attorney appearing on behalf of a party shall file a written notice of appearance.</w:t>
      </w:r>
    </w:p>
    <w:sectPr w:rsidR="00D374D0" w:rsidRPr="00D374D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873" w:rsidRDefault="00C01873">
      <w:r>
        <w:separator/>
      </w:r>
    </w:p>
  </w:endnote>
  <w:endnote w:type="continuationSeparator" w:id="0">
    <w:p w:rsidR="00C01873" w:rsidRDefault="00C0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873" w:rsidRDefault="00C01873">
      <w:r>
        <w:separator/>
      </w:r>
    </w:p>
  </w:footnote>
  <w:footnote w:type="continuationSeparator" w:id="0">
    <w:p w:rsidR="00C01873" w:rsidRDefault="00C01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74D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0E3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4603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1873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96CFF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74D0"/>
    <w:rsid w:val="00D46468"/>
    <w:rsid w:val="00D55B37"/>
    <w:rsid w:val="00D5634E"/>
    <w:rsid w:val="00D64B08"/>
    <w:rsid w:val="00D655FC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2012-06-22T01:37:00Z</dcterms:created>
  <dcterms:modified xsi:type="dcterms:W3CDTF">2012-06-22T01:37:00Z</dcterms:modified>
</cp:coreProperties>
</file>