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1B89" w14:textId="77777777" w:rsidR="00355CA2" w:rsidRDefault="00355CA2" w:rsidP="00355CA2">
      <w:pPr>
        <w:rPr>
          <w:b/>
          <w:bCs/>
          <w:color w:val="000000"/>
        </w:rPr>
      </w:pPr>
    </w:p>
    <w:p w14:paraId="592398C1" w14:textId="5DF41ACD" w:rsidR="00355CA2" w:rsidRPr="00A63D9C" w:rsidRDefault="00355CA2" w:rsidP="00355CA2">
      <w:pPr>
        <w:rPr>
          <w:b/>
          <w:bCs/>
          <w:color w:val="000000"/>
          <w:szCs w:val="22"/>
        </w:rPr>
      </w:pPr>
      <w:r w:rsidRPr="00A63D9C">
        <w:rPr>
          <w:b/>
          <w:bCs/>
          <w:color w:val="000000"/>
        </w:rPr>
        <w:t>Section 1507.10</w:t>
      </w:r>
      <w:r>
        <w:rPr>
          <w:b/>
          <w:bCs/>
          <w:color w:val="000000"/>
        </w:rPr>
        <w:t xml:space="preserve">0 </w:t>
      </w:r>
      <w:r w:rsidRPr="00A63D9C">
        <w:rPr>
          <w:b/>
          <w:bCs/>
          <w:color w:val="000000"/>
        </w:rPr>
        <w:t xml:space="preserve"> Definition of Terms</w:t>
      </w:r>
    </w:p>
    <w:p w14:paraId="45A80705" w14:textId="77777777" w:rsidR="00355CA2" w:rsidRPr="00A63D9C" w:rsidRDefault="00355CA2" w:rsidP="00355CA2"/>
    <w:p w14:paraId="5A221BAA" w14:textId="77777777" w:rsidR="00355CA2" w:rsidRDefault="00355CA2" w:rsidP="00355CA2">
      <w:pPr>
        <w:ind w:left="1440"/>
      </w:pPr>
      <w:r w:rsidRPr="00A63D9C">
        <w:t>"Candidate" means a resident of Illinois who has not completed a high school diploma or a State of Illinois High School Diploma</w:t>
      </w:r>
      <w:r>
        <w:t>.</w:t>
      </w:r>
    </w:p>
    <w:p w14:paraId="698C2238" w14:textId="77777777" w:rsidR="00355CA2" w:rsidRPr="00A63D9C" w:rsidRDefault="00355CA2" w:rsidP="00D27DBE"/>
    <w:p w14:paraId="4009B9E7" w14:textId="77777777" w:rsidR="00355CA2" w:rsidRPr="00A63D9C" w:rsidRDefault="00355CA2" w:rsidP="00355CA2">
      <w:pPr>
        <w:ind w:left="1440"/>
      </w:pPr>
      <w:r>
        <w:t>"</w:t>
      </w:r>
      <w:r w:rsidRPr="00A63D9C">
        <w:t>Competency-Based High School Graduation Requirements Pilot Program</w:t>
      </w:r>
      <w:r>
        <w:t>"</w:t>
      </w:r>
      <w:r w:rsidRPr="00A63D9C">
        <w:t xml:space="preserve"> means the program authorized by ISBE [110 ILCS 148/20].</w:t>
      </w:r>
    </w:p>
    <w:p w14:paraId="54B403E9" w14:textId="69AD426E" w:rsidR="00355CA2" w:rsidRDefault="00355CA2" w:rsidP="00D27DBE"/>
    <w:p w14:paraId="36DA6887" w14:textId="04D00A52" w:rsidR="004B51C3" w:rsidRDefault="004B51C3" w:rsidP="004B51C3">
      <w:pPr>
        <w:ind w:left="1440"/>
      </w:pPr>
      <w:r w:rsidRPr="008A65AC">
        <w:t>"High School Equivalency (HSE) Test" means a standardized assessment that measures academic knowledge and skills equivalent to those of a graduating high school senior. The test covers core areas, including Mathematics, Reading, Writing, Language Arts, Social Studies, and Science.</w:t>
      </w:r>
    </w:p>
    <w:p w14:paraId="45DF0DC0" w14:textId="0270E92B" w:rsidR="004B51C3" w:rsidRPr="00A63D9C" w:rsidRDefault="004B51C3" w:rsidP="00D27DBE"/>
    <w:p w14:paraId="1906E886" w14:textId="68719D52" w:rsidR="00355CA2" w:rsidRPr="00A63D9C" w:rsidRDefault="00355CA2" w:rsidP="00355CA2">
      <w:pPr>
        <w:ind w:left="1440"/>
      </w:pPr>
      <w:r>
        <w:t>"</w:t>
      </w:r>
      <w:r w:rsidRPr="00A63D9C">
        <w:t>Homeschool Association</w:t>
      </w:r>
      <w:r>
        <w:t>"</w:t>
      </w:r>
      <w:r w:rsidRPr="00A63D9C">
        <w:t xml:space="preserve"> means an organization that provides high school curriculum for home schooled students and certifies completion of their program.</w:t>
      </w:r>
    </w:p>
    <w:p w14:paraId="39131F37" w14:textId="77777777" w:rsidR="00355CA2" w:rsidRPr="00A63D9C" w:rsidRDefault="00355CA2" w:rsidP="00D27DBE"/>
    <w:p w14:paraId="2DA16636" w14:textId="77777777" w:rsidR="00355CA2" w:rsidRPr="00A63D9C" w:rsidRDefault="00355CA2" w:rsidP="00355CA2">
      <w:pPr>
        <w:ind w:left="1440"/>
      </w:pPr>
      <w:r>
        <w:t>"</w:t>
      </w:r>
      <w:r w:rsidRPr="00A63D9C">
        <w:t>Homeschooled Candidate</w:t>
      </w:r>
      <w:r>
        <w:t>"</w:t>
      </w:r>
      <w:r w:rsidRPr="00A63D9C">
        <w:t xml:space="preserve"> means a candidate who was taught at home and not in a public-school setting.</w:t>
      </w:r>
    </w:p>
    <w:p w14:paraId="23DAE84E" w14:textId="77777777" w:rsidR="00355CA2" w:rsidRPr="00A63D9C" w:rsidRDefault="00355CA2" w:rsidP="00D27DBE"/>
    <w:p w14:paraId="200EC524" w14:textId="77777777" w:rsidR="00355CA2" w:rsidRPr="00A63D9C" w:rsidRDefault="00355CA2" w:rsidP="00355CA2">
      <w:pPr>
        <w:ind w:left="1440"/>
      </w:pPr>
      <w:r>
        <w:t>"</w:t>
      </w:r>
      <w:r w:rsidRPr="00A63D9C">
        <w:t>i-Pathways</w:t>
      </w:r>
      <w:r>
        <w:t>"</w:t>
      </w:r>
      <w:r w:rsidRPr="00A63D9C">
        <w:t xml:space="preserve"> means an online instructional system providing high school equivalency preparation for candidates seeking to complete a State of Illinois High School Diploma.</w:t>
      </w:r>
    </w:p>
    <w:p w14:paraId="71ADB085" w14:textId="77777777" w:rsidR="00355CA2" w:rsidRPr="00A63D9C" w:rsidRDefault="00355CA2" w:rsidP="00D27DBE"/>
    <w:p w14:paraId="2F59D23B" w14:textId="77777777" w:rsidR="00355CA2" w:rsidRPr="00A63D9C" w:rsidRDefault="00355CA2" w:rsidP="00355CA2">
      <w:pPr>
        <w:ind w:left="1440"/>
      </w:pPr>
      <w:r w:rsidRPr="00A63D9C">
        <w:t xml:space="preserve">"ICCB" means the Illinois Community College Board. </w:t>
      </w:r>
    </w:p>
    <w:p w14:paraId="23E2FB46" w14:textId="77777777" w:rsidR="00355CA2" w:rsidRDefault="00355CA2" w:rsidP="00D27DBE"/>
    <w:p w14:paraId="55CE7E1A" w14:textId="77777777" w:rsidR="00355CA2" w:rsidRPr="00A63D9C" w:rsidRDefault="00355CA2" w:rsidP="00355CA2">
      <w:pPr>
        <w:ind w:left="1440"/>
      </w:pPr>
      <w:r>
        <w:t>"</w:t>
      </w:r>
      <w:r w:rsidRPr="00A63D9C">
        <w:t>ISBE</w:t>
      </w:r>
      <w:r>
        <w:t>"</w:t>
      </w:r>
      <w:r w:rsidRPr="00A63D9C">
        <w:t xml:space="preserve"> means the Illinois State Board of Education.</w:t>
      </w:r>
    </w:p>
    <w:p w14:paraId="6DC884D5" w14:textId="61F29CBF" w:rsidR="00355CA2" w:rsidRDefault="00355CA2" w:rsidP="00D27DBE"/>
    <w:p w14:paraId="57A39263" w14:textId="77777777" w:rsidR="00D27DBE" w:rsidRPr="00A63D9C" w:rsidRDefault="00D27DBE" w:rsidP="00D27DBE">
      <w:pPr>
        <w:ind w:left="1440"/>
      </w:pPr>
      <w:r>
        <w:t>"</w:t>
      </w:r>
      <w:r w:rsidRPr="00A63D9C">
        <w:t>Jurisdiction</w:t>
      </w:r>
      <w:r>
        <w:t>"</w:t>
      </w:r>
      <w:r w:rsidRPr="00A63D9C">
        <w:t xml:space="preserve"> means the service area for which an administrator or faculty have authority over a candidate.</w:t>
      </w:r>
    </w:p>
    <w:p w14:paraId="33743244" w14:textId="77777777" w:rsidR="00D27DBE" w:rsidRPr="00A63D9C" w:rsidRDefault="00D27DBE" w:rsidP="00D27DBE"/>
    <w:p w14:paraId="409CD3F8" w14:textId="77777777" w:rsidR="00355CA2" w:rsidRPr="00A63D9C" w:rsidRDefault="00355CA2" w:rsidP="00355CA2">
      <w:pPr>
        <w:ind w:left="1440"/>
      </w:pPr>
      <w:r>
        <w:t>"</w:t>
      </w:r>
      <w:r w:rsidRPr="00A63D9C">
        <w:t>Residence</w:t>
      </w:r>
      <w:r>
        <w:t>"</w:t>
      </w:r>
      <w:r w:rsidRPr="00A63D9C">
        <w:t xml:space="preserve"> means the location and corresponding county for where a candidate lives.</w:t>
      </w:r>
    </w:p>
    <w:p w14:paraId="235B1087" w14:textId="77777777" w:rsidR="00D27DBE" w:rsidRDefault="00D27DBE" w:rsidP="00D27DBE"/>
    <w:p w14:paraId="7C138015" w14:textId="132591E7" w:rsidR="00D27DBE" w:rsidRPr="00A63D9C" w:rsidRDefault="00D27DBE" w:rsidP="00D27DBE">
      <w:pPr>
        <w:ind w:left="1440"/>
      </w:pPr>
      <w:r>
        <w:t>"</w:t>
      </w:r>
      <w:r w:rsidRPr="00A63D9C">
        <w:t>ROE</w:t>
      </w:r>
      <w:r>
        <w:t>"</w:t>
      </w:r>
      <w:r w:rsidRPr="00A63D9C">
        <w:t xml:space="preserve"> means Regional Office of Education.</w:t>
      </w:r>
    </w:p>
    <w:p w14:paraId="5B7C9CD8" w14:textId="77777777" w:rsidR="00355CA2" w:rsidRPr="00A63D9C" w:rsidRDefault="00355CA2" w:rsidP="00D27DBE"/>
    <w:p w14:paraId="5699FCCF" w14:textId="77777777" w:rsidR="00355CA2" w:rsidRPr="00A63D9C" w:rsidRDefault="00355CA2" w:rsidP="00355CA2">
      <w:pPr>
        <w:ind w:left="1440"/>
      </w:pPr>
      <w:r>
        <w:t>"</w:t>
      </w:r>
      <w:r w:rsidRPr="00A63D9C">
        <w:t>State of Illinois High School Diploma</w:t>
      </w:r>
      <w:r>
        <w:t>"</w:t>
      </w:r>
      <w:r w:rsidRPr="00A63D9C">
        <w:t xml:space="preserve"> means a high school diploma credential for candidates who have completed all necessary requirements through high school equivalency testing or Transcript-Based Alternative Methods of Credentialing as authorized by ICCB.</w:t>
      </w:r>
    </w:p>
    <w:p w14:paraId="6C847214" w14:textId="77777777" w:rsidR="00355CA2" w:rsidRPr="00A63D9C" w:rsidRDefault="00355CA2" w:rsidP="00D27DBE"/>
    <w:p w14:paraId="70D9A692" w14:textId="4B5759B0" w:rsidR="00042388" w:rsidRDefault="00355CA2" w:rsidP="00355CA2">
      <w:pPr>
        <w:ind w:left="1440"/>
      </w:pPr>
      <w:r>
        <w:t>"</w:t>
      </w:r>
      <w:r w:rsidRPr="00A63D9C">
        <w:t>Transcript-Based Alternative Methods of Credentialing</w:t>
      </w:r>
      <w:r>
        <w:t xml:space="preserve">" or "AMOC" </w:t>
      </w:r>
      <w:r w:rsidRPr="00A63D9C">
        <w:t xml:space="preserve">means a high school equivalency pathway for candidates who have already </w:t>
      </w:r>
      <w:r w:rsidR="004241F3" w:rsidRPr="00A63D9C">
        <w:t>completed a significant amount of high school or post-secondary education.</w:t>
      </w:r>
    </w:p>
    <w:sectPr w:rsidR="000423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ABAF" w14:textId="77777777" w:rsidR="00042388" w:rsidRDefault="00042388">
      <w:r>
        <w:separator/>
      </w:r>
    </w:p>
  </w:endnote>
  <w:endnote w:type="continuationSeparator" w:id="0">
    <w:p w14:paraId="36CC5FBC" w14:textId="77777777" w:rsidR="00042388" w:rsidRDefault="0004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272B" w14:textId="77777777" w:rsidR="00042388" w:rsidRDefault="00042388">
      <w:r>
        <w:separator/>
      </w:r>
    </w:p>
  </w:footnote>
  <w:footnote w:type="continuationSeparator" w:id="0">
    <w:p w14:paraId="1D9C68E3" w14:textId="77777777" w:rsidR="00042388" w:rsidRDefault="0004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388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DE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CA2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1F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1C3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5A78"/>
    <w:rsid w:val="00D03A79"/>
    <w:rsid w:val="00D0676C"/>
    <w:rsid w:val="00D10D50"/>
    <w:rsid w:val="00D17DC3"/>
    <w:rsid w:val="00D2155A"/>
    <w:rsid w:val="00D27015"/>
    <w:rsid w:val="00D2776C"/>
    <w:rsid w:val="00D27DBE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DF6AB"/>
  <w15:chartTrackingRefBased/>
  <w15:docId w15:val="{EB0218C5-D729-47A2-A565-B290C70C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1576</Characters>
  <Application>Microsoft Office Word</Application>
  <DocSecurity>0</DocSecurity>
  <Lines>13</Lines>
  <Paragraphs>3</Paragraphs>
  <ScaleCrop>false</ScaleCrop>
  <Company>Illinois General Assembly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7</cp:revision>
  <dcterms:created xsi:type="dcterms:W3CDTF">2025-05-20T18:47:00Z</dcterms:created>
  <dcterms:modified xsi:type="dcterms:W3CDTF">2026-02-19T15:25:00Z</dcterms:modified>
</cp:coreProperties>
</file>