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C0" w:rsidRDefault="00E61AC0" w:rsidP="00E61AC0"/>
    <w:p w:rsidR="00E4172A" w:rsidRPr="00E61AC0" w:rsidRDefault="00E4172A" w:rsidP="00E61AC0">
      <w:pPr>
        <w:rPr>
          <w:b/>
        </w:rPr>
      </w:pPr>
      <w:r w:rsidRPr="00E61AC0">
        <w:rPr>
          <w:b/>
        </w:rPr>
        <w:t xml:space="preserve">Section 3030.210 </w:t>
      </w:r>
      <w:r w:rsidR="00890342">
        <w:rPr>
          <w:b/>
        </w:rPr>
        <w:t xml:space="preserve"> </w:t>
      </w:r>
      <w:r w:rsidRPr="00E61AC0">
        <w:rPr>
          <w:b/>
        </w:rPr>
        <w:t>Establishment of Systems</w:t>
      </w:r>
    </w:p>
    <w:p w:rsidR="00E4172A" w:rsidRPr="00E61AC0" w:rsidRDefault="00E4172A" w:rsidP="00E61AC0"/>
    <w:p w:rsidR="00E4172A" w:rsidRPr="00E61AC0" w:rsidRDefault="00E4172A" w:rsidP="00E61AC0">
      <w:r w:rsidRPr="00E61AC0">
        <w:t xml:space="preserve">If it shall appear to the satisfaction of the State Librarian that the establishment of a library system will result in improved library service, he </w:t>
      </w:r>
      <w:r w:rsidR="006450DB">
        <w:t xml:space="preserve">or she </w:t>
      </w:r>
      <w:r w:rsidRPr="00E61AC0">
        <w:t xml:space="preserve">shall approve the application as specified in Section </w:t>
      </w:r>
      <w:bookmarkStart w:id="0" w:name="_GoBack"/>
      <w:bookmarkEnd w:id="0"/>
      <w:r w:rsidRPr="00E61AC0">
        <w:t xml:space="preserve">4 of the Act.  </w:t>
      </w:r>
    </w:p>
    <w:sectPr w:rsidR="00E4172A" w:rsidRPr="00E61A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72A" w:rsidRDefault="00E4172A">
      <w:r>
        <w:separator/>
      </w:r>
    </w:p>
  </w:endnote>
  <w:endnote w:type="continuationSeparator" w:id="0">
    <w:p w:rsidR="00E4172A" w:rsidRDefault="00E4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72A" w:rsidRDefault="00E4172A">
      <w:r>
        <w:separator/>
      </w:r>
    </w:p>
  </w:footnote>
  <w:footnote w:type="continuationSeparator" w:id="0">
    <w:p w:rsidR="00E4172A" w:rsidRDefault="00E41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2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0DB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342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72A"/>
    <w:rsid w:val="00E4457E"/>
    <w:rsid w:val="00E45282"/>
    <w:rsid w:val="00E47B6D"/>
    <w:rsid w:val="00E539ED"/>
    <w:rsid w:val="00E55DA9"/>
    <w:rsid w:val="00E563C3"/>
    <w:rsid w:val="00E613C3"/>
    <w:rsid w:val="00E61AC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F54C4-EA22-4C51-B81B-BC660D8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227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2014-08-20T19:14:00Z</dcterms:created>
  <dcterms:modified xsi:type="dcterms:W3CDTF">2014-10-30T16:17:00Z</dcterms:modified>
</cp:coreProperties>
</file>