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9F" w:rsidRDefault="00110A9F" w:rsidP="00110A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10A9F" w:rsidRDefault="00110A9F" w:rsidP="00FA42D9">
      <w:pPr>
        <w:widowControl w:val="0"/>
        <w:autoSpaceDE w:val="0"/>
        <w:autoSpaceDN w:val="0"/>
        <w:adjustRightInd w:val="0"/>
        <w:ind w:left="1440" w:hanging="1440"/>
      </w:pPr>
      <w:r>
        <w:t>203.10</w:t>
      </w:r>
      <w:r>
        <w:tab/>
        <w:t xml:space="preserve">Independent Candidate Nominating Petition Filing Periods in Certain Municipalities </w:t>
      </w:r>
    </w:p>
    <w:p w:rsidR="00110A9F" w:rsidRDefault="00110A9F" w:rsidP="00FA42D9">
      <w:pPr>
        <w:widowControl w:val="0"/>
        <w:autoSpaceDE w:val="0"/>
        <w:autoSpaceDN w:val="0"/>
        <w:adjustRightInd w:val="0"/>
        <w:ind w:left="1440" w:hanging="1440"/>
      </w:pPr>
      <w:r>
        <w:t>203.20</w:t>
      </w:r>
      <w:r>
        <w:tab/>
        <w:t xml:space="preserve">Independent Candidate Nominating Petition Filing Periods in Certain Townships </w:t>
      </w:r>
    </w:p>
    <w:p w:rsidR="00110A9F" w:rsidRDefault="00110A9F" w:rsidP="00FA42D9">
      <w:pPr>
        <w:widowControl w:val="0"/>
        <w:autoSpaceDE w:val="0"/>
        <w:autoSpaceDN w:val="0"/>
        <w:adjustRightInd w:val="0"/>
        <w:ind w:left="1440" w:hanging="1440"/>
      </w:pPr>
      <w:r>
        <w:t>203.30</w:t>
      </w:r>
      <w:r>
        <w:tab/>
        <w:t xml:space="preserve">Determination of Nominating Petition's Official Time of Filing </w:t>
      </w:r>
    </w:p>
    <w:sectPr w:rsidR="00110A9F" w:rsidSect="00110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A9F"/>
    <w:rsid w:val="00110A9F"/>
    <w:rsid w:val="007076F4"/>
    <w:rsid w:val="009C32E9"/>
    <w:rsid w:val="00E94018"/>
    <w:rsid w:val="00FA42D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