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09" w:rsidRDefault="00687309" w:rsidP="00687309">
      <w:pPr>
        <w:widowControl w:val="0"/>
        <w:autoSpaceDE w:val="0"/>
        <w:autoSpaceDN w:val="0"/>
        <w:adjustRightInd w:val="0"/>
      </w:pPr>
    </w:p>
    <w:p w:rsidR="00687309" w:rsidRDefault="00687309" w:rsidP="00687309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910A87">
        <w:t xml:space="preserve">Section 5 of </w:t>
      </w:r>
      <w:r>
        <w:t>the I</w:t>
      </w:r>
      <w:r w:rsidR="006E11B0">
        <w:t xml:space="preserve">llinois Chemical Safety Act </w:t>
      </w:r>
      <w:r w:rsidR="00910A87">
        <w:t xml:space="preserve">[430 </w:t>
      </w:r>
      <w:proofErr w:type="spellStart"/>
      <w:r w:rsidR="00910A87">
        <w:t>ILCS</w:t>
      </w:r>
      <w:proofErr w:type="spellEnd"/>
      <w:r w:rsidR="00910A87">
        <w:t xml:space="preserve"> 45</w:t>
      </w:r>
      <w:r w:rsidR="004C1360">
        <w:t>/5</w:t>
      </w:r>
      <w:r w:rsidR="00910A87">
        <w:t>]</w:t>
      </w:r>
      <w:r>
        <w:t xml:space="preserve"> and authorized by Section </w:t>
      </w:r>
      <w:r w:rsidR="00910A87">
        <w:t xml:space="preserve">5 of the Illinois Emergency Management Agency Act [20 </w:t>
      </w:r>
      <w:proofErr w:type="spellStart"/>
      <w:r w:rsidR="00910A87">
        <w:t>ILCS</w:t>
      </w:r>
      <w:proofErr w:type="spellEnd"/>
      <w:r w:rsidR="00910A87">
        <w:t xml:space="preserve"> 3305</w:t>
      </w:r>
      <w:r w:rsidR="004C1360">
        <w:t>/5</w:t>
      </w:r>
      <w:bookmarkStart w:id="0" w:name="_GoBack"/>
      <w:bookmarkEnd w:id="0"/>
      <w:r w:rsidR="00910A87">
        <w:t>].</w:t>
      </w:r>
      <w:r>
        <w:t xml:space="preserve"> </w:t>
      </w:r>
    </w:p>
    <w:sectPr w:rsidR="00687309" w:rsidSect="006873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309"/>
    <w:rsid w:val="002738A7"/>
    <w:rsid w:val="004C1360"/>
    <w:rsid w:val="005C3366"/>
    <w:rsid w:val="00687309"/>
    <w:rsid w:val="006E11B0"/>
    <w:rsid w:val="00715125"/>
    <w:rsid w:val="00910A87"/>
    <w:rsid w:val="00AD27BA"/>
    <w:rsid w:val="00CF29D4"/>
    <w:rsid w:val="00D411BC"/>
    <w:rsid w:val="00F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003E17-A8F6-4509-AE2B-EEE8863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Chemical Safety Act (ILL</vt:lpstr>
    </vt:vector>
  </TitlesOfParts>
  <Company>State of Illinois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Chemical Safety Act (ILL</dc:title>
  <dc:subject/>
  <dc:creator>Illinois General Assembly</dc:creator>
  <cp:keywords/>
  <dc:description/>
  <cp:lastModifiedBy>Knudson, Cheryl J.</cp:lastModifiedBy>
  <cp:revision>8</cp:revision>
  <dcterms:created xsi:type="dcterms:W3CDTF">2012-06-21T18:18:00Z</dcterms:created>
  <dcterms:modified xsi:type="dcterms:W3CDTF">2019-11-14T18:19:00Z</dcterms:modified>
</cp:coreProperties>
</file>