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01" w:rsidRDefault="00602101" w:rsidP="00602101">
      <w:pPr>
        <w:widowControl w:val="0"/>
        <w:autoSpaceDE w:val="0"/>
        <w:autoSpaceDN w:val="0"/>
        <w:adjustRightInd w:val="0"/>
      </w:pPr>
    </w:p>
    <w:p w:rsidR="00602101" w:rsidRDefault="00602101" w:rsidP="006021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330.340  Amendment of Licenses at Request of Licensee</w:t>
      </w:r>
      <w:r>
        <w:t xml:space="preserve"> </w:t>
      </w:r>
    </w:p>
    <w:p w:rsidR="00602101" w:rsidRDefault="00602101" w:rsidP="00602101">
      <w:pPr>
        <w:widowControl w:val="0"/>
        <w:autoSpaceDE w:val="0"/>
        <w:autoSpaceDN w:val="0"/>
        <w:adjustRightInd w:val="0"/>
      </w:pPr>
    </w:p>
    <w:p w:rsidR="00602101" w:rsidRDefault="00550F39" w:rsidP="00550F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02101">
        <w:t xml:space="preserve">Applications for amendment of a license shall be filed in accordance with Section 330.240 and shall specify the purpose for which the licensee desires the license to be amended and the grounds for </w:t>
      </w:r>
      <w:r w:rsidR="00205A2D">
        <w:t>the</w:t>
      </w:r>
      <w:r w:rsidR="00602101">
        <w:t xml:space="preserve"> amendment. </w:t>
      </w:r>
    </w:p>
    <w:p w:rsidR="00602101" w:rsidRDefault="00602101" w:rsidP="00602101">
      <w:pPr>
        <w:widowControl w:val="0"/>
        <w:autoSpaceDE w:val="0"/>
        <w:autoSpaceDN w:val="0"/>
        <w:adjustRightInd w:val="0"/>
      </w:pPr>
    </w:p>
    <w:p w:rsidR="00550F39" w:rsidRPr="000B13D9" w:rsidRDefault="00550F39" w:rsidP="00550F39">
      <w:pPr>
        <w:tabs>
          <w:tab w:val="left" w:pos="-720"/>
        </w:tabs>
        <w:suppressAutoHyphens/>
        <w:ind w:left="1440" w:hanging="756"/>
      </w:pPr>
      <w:r w:rsidRPr="000B13D9">
        <w:t>b)</w:t>
      </w:r>
      <w:r w:rsidRPr="000B13D9">
        <w:tab/>
        <w:t>Except as otherwise authorized by the Agency</w:t>
      </w:r>
      <w:r w:rsidR="00205A2D" w:rsidRPr="000B13D9">
        <w:t>,</w:t>
      </w:r>
      <w:r w:rsidRPr="000B13D9">
        <w:t xml:space="preserve"> the licensee </w:t>
      </w:r>
      <w:r w:rsidR="00D865F9">
        <w:t>shall</w:t>
      </w:r>
      <w:r w:rsidRPr="000B13D9">
        <w:t xml:space="preserve"> receive an amendment</w:t>
      </w:r>
      <w:r w:rsidR="00205A2D" w:rsidRPr="000B13D9">
        <w:t xml:space="preserve"> before the licensee</w:t>
      </w:r>
      <w:r w:rsidRPr="000B13D9">
        <w:t>:</w:t>
      </w:r>
    </w:p>
    <w:p w:rsidR="00550F39" w:rsidRPr="000B13D9" w:rsidRDefault="00550F39" w:rsidP="00550F39">
      <w:pPr>
        <w:tabs>
          <w:tab w:val="left" w:pos="-720"/>
        </w:tabs>
        <w:suppressAutoHyphens/>
        <w:ind w:left="1440" w:hanging="1440"/>
      </w:pPr>
    </w:p>
    <w:p w:rsidR="00550F39" w:rsidRPr="000B13D9" w:rsidRDefault="00550F39" w:rsidP="00550F39">
      <w:pPr>
        <w:tabs>
          <w:tab w:val="left" w:pos="-720"/>
        </w:tabs>
        <w:suppressAutoHyphens/>
        <w:ind w:left="2166" w:hanging="741"/>
      </w:pPr>
      <w:r w:rsidRPr="000B13D9">
        <w:t>1)</w:t>
      </w:r>
      <w:r w:rsidRPr="000B13D9">
        <w:tab/>
      </w:r>
      <w:r w:rsidR="00205A2D" w:rsidRPr="000B13D9">
        <w:t>R</w:t>
      </w:r>
      <w:r w:rsidRPr="000B13D9">
        <w:t>eceives, uses</w:t>
      </w:r>
      <w:r w:rsidR="00D30AB4">
        <w:t>,</w:t>
      </w:r>
      <w:r w:rsidRPr="000B13D9">
        <w:t xml:space="preserve"> or transfers radioactive material for a type of use not authorized on the licensee's current license.</w:t>
      </w:r>
    </w:p>
    <w:p w:rsidR="00550F39" w:rsidRPr="000B13D9" w:rsidRDefault="00550F39" w:rsidP="00550F39">
      <w:pPr>
        <w:tabs>
          <w:tab w:val="left" w:pos="-720"/>
        </w:tabs>
        <w:suppressAutoHyphens/>
        <w:ind w:left="1440" w:hanging="1440"/>
      </w:pPr>
    </w:p>
    <w:p w:rsidR="00550F39" w:rsidRPr="000B13D9" w:rsidRDefault="00550F39" w:rsidP="00B304F7">
      <w:pPr>
        <w:tabs>
          <w:tab w:val="left" w:pos="-720"/>
        </w:tabs>
        <w:suppressAutoHyphens/>
        <w:ind w:left="2166" w:hanging="741"/>
      </w:pPr>
      <w:r w:rsidRPr="000B13D9">
        <w:t>2)</w:t>
      </w:r>
      <w:r w:rsidRPr="000B13D9">
        <w:tab/>
      </w:r>
      <w:r w:rsidR="00205A2D" w:rsidRPr="000B13D9">
        <w:t>A</w:t>
      </w:r>
      <w:r w:rsidRPr="000B13D9">
        <w:t>dds or changes the Radiation Safety Officer.</w:t>
      </w:r>
    </w:p>
    <w:p w:rsidR="00550F39" w:rsidRPr="000B13D9" w:rsidRDefault="00550F39" w:rsidP="00550F39">
      <w:pPr>
        <w:tabs>
          <w:tab w:val="left" w:pos="-720"/>
        </w:tabs>
        <w:suppressAutoHyphens/>
        <w:ind w:left="1440" w:hanging="1440"/>
      </w:pPr>
    </w:p>
    <w:p w:rsidR="00550F39" w:rsidRPr="000B13D9" w:rsidRDefault="00550F39" w:rsidP="00B304F7">
      <w:pPr>
        <w:tabs>
          <w:tab w:val="left" w:pos="-720"/>
        </w:tabs>
        <w:suppressAutoHyphens/>
        <w:ind w:left="2166" w:hanging="741"/>
      </w:pPr>
      <w:r w:rsidRPr="000B13D9">
        <w:t>3)</w:t>
      </w:r>
      <w:r w:rsidR="00B304F7" w:rsidRPr="000B13D9">
        <w:tab/>
      </w:r>
      <w:r w:rsidR="00205A2D" w:rsidRPr="000B13D9">
        <w:t>R</w:t>
      </w:r>
      <w:r w:rsidRPr="000B13D9">
        <w:t xml:space="preserve">eceives radioactive material in excess of the license possession limits or in a form not stated on </w:t>
      </w:r>
      <w:r w:rsidR="00205A2D" w:rsidRPr="000B13D9">
        <w:t xml:space="preserve">the </w:t>
      </w:r>
      <w:r w:rsidRPr="000B13D9">
        <w:t>current license.</w:t>
      </w:r>
    </w:p>
    <w:p w:rsidR="00550F39" w:rsidRPr="000B13D9" w:rsidRDefault="00550F39" w:rsidP="00550F39">
      <w:pPr>
        <w:tabs>
          <w:tab w:val="left" w:pos="-720"/>
        </w:tabs>
        <w:suppressAutoHyphens/>
        <w:ind w:left="1440" w:hanging="1440"/>
      </w:pPr>
    </w:p>
    <w:p w:rsidR="00550F39" w:rsidRPr="000B13D9" w:rsidRDefault="00550F39" w:rsidP="00B304F7">
      <w:pPr>
        <w:tabs>
          <w:tab w:val="left" w:pos="-720"/>
        </w:tabs>
        <w:suppressAutoHyphens/>
        <w:ind w:left="2160" w:hanging="735"/>
      </w:pPr>
      <w:r w:rsidRPr="000B13D9">
        <w:t>4)</w:t>
      </w:r>
      <w:r w:rsidR="00B304F7" w:rsidRPr="000B13D9">
        <w:tab/>
      </w:r>
      <w:r w:rsidR="00205A2D" w:rsidRPr="000B13D9">
        <w:t>A</w:t>
      </w:r>
      <w:r w:rsidRPr="000B13D9">
        <w:t>dds to or changes areas of use or storage locations, including change of address.</w:t>
      </w:r>
    </w:p>
    <w:p w:rsidR="00550F39" w:rsidRPr="000B13D9" w:rsidRDefault="00550F39" w:rsidP="00550F39">
      <w:pPr>
        <w:tabs>
          <w:tab w:val="left" w:pos="-720"/>
        </w:tabs>
        <w:suppressAutoHyphens/>
        <w:ind w:left="1440" w:hanging="1440"/>
      </w:pPr>
    </w:p>
    <w:p w:rsidR="00550F39" w:rsidRPr="000B13D9" w:rsidRDefault="00550F39" w:rsidP="00B304F7">
      <w:pPr>
        <w:widowControl w:val="0"/>
        <w:autoSpaceDE w:val="0"/>
        <w:autoSpaceDN w:val="0"/>
        <w:adjustRightInd w:val="0"/>
        <w:ind w:firstLine="1425"/>
      </w:pPr>
      <w:r w:rsidRPr="000B13D9">
        <w:t>5)</w:t>
      </w:r>
      <w:r w:rsidR="00B304F7" w:rsidRPr="000B13D9">
        <w:tab/>
      </w:r>
      <w:r w:rsidR="00205A2D" w:rsidRPr="000B13D9">
        <w:t>R</w:t>
      </w:r>
      <w:r w:rsidRPr="000B13D9">
        <w:t>evises procedures identified in the current license</w:t>
      </w:r>
      <w:r w:rsidR="00205A2D" w:rsidRPr="000B13D9">
        <w:t>.</w:t>
      </w:r>
    </w:p>
    <w:p w:rsidR="00550F39" w:rsidRDefault="00550F39" w:rsidP="00602101">
      <w:pPr>
        <w:widowControl w:val="0"/>
        <w:autoSpaceDE w:val="0"/>
        <w:autoSpaceDN w:val="0"/>
        <w:adjustRightInd w:val="0"/>
      </w:pPr>
    </w:p>
    <w:p w:rsidR="00B304F7" w:rsidRPr="00D55B37" w:rsidRDefault="00D865F9">
      <w:pPr>
        <w:pStyle w:val="JCARSourceNote"/>
        <w:ind w:left="720"/>
      </w:pPr>
      <w:r>
        <w:t>(Source:  Amended at 4</w:t>
      </w:r>
      <w:r w:rsidR="007F7486">
        <w:t>6</w:t>
      </w:r>
      <w:r>
        <w:t xml:space="preserve"> Ill. Reg. </w:t>
      </w:r>
      <w:r w:rsidR="00A87A70">
        <w:t>866</w:t>
      </w:r>
      <w:r>
        <w:t xml:space="preserve">, effective </w:t>
      </w:r>
      <w:bookmarkStart w:id="0" w:name="_GoBack"/>
      <w:r w:rsidR="00A87A70">
        <w:t>December 21, 2021</w:t>
      </w:r>
      <w:bookmarkEnd w:id="0"/>
      <w:r>
        <w:t>)</w:t>
      </w:r>
    </w:p>
    <w:sectPr w:rsidR="00B304F7" w:rsidRPr="00D55B37" w:rsidSect="006021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101"/>
    <w:rsid w:val="000B13D9"/>
    <w:rsid w:val="00167161"/>
    <w:rsid w:val="00205A2D"/>
    <w:rsid w:val="002B70A2"/>
    <w:rsid w:val="00550F39"/>
    <w:rsid w:val="005868E4"/>
    <w:rsid w:val="005C3366"/>
    <w:rsid w:val="005E02ED"/>
    <w:rsid w:val="00602101"/>
    <w:rsid w:val="007F7486"/>
    <w:rsid w:val="00A87A70"/>
    <w:rsid w:val="00B304F7"/>
    <w:rsid w:val="00B71FDF"/>
    <w:rsid w:val="00C03828"/>
    <w:rsid w:val="00D30AB4"/>
    <w:rsid w:val="00D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902F92-0456-440D-986B-1BEA4C47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4</cp:revision>
  <dcterms:created xsi:type="dcterms:W3CDTF">2021-12-09T15:50:00Z</dcterms:created>
  <dcterms:modified xsi:type="dcterms:W3CDTF">2022-01-07T15:20:00Z</dcterms:modified>
</cp:coreProperties>
</file>