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44" w:rsidRDefault="00DE6844" w:rsidP="00DE6844">
      <w:pPr>
        <w:widowControl w:val="0"/>
        <w:autoSpaceDE w:val="0"/>
        <w:autoSpaceDN w:val="0"/>
        <w:adjustRightInd w:val="0"/>
      </w:pPr>
    </w:p>
    <w:p w:rsidR="00DE6844" w:rsidRDefault="00DE6844" w:rsidP="00DE68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609.100  Administrative Appeal and Hearing</w:t>
      </w:r>
      <w:r>
        <w:t xml:space="preserve"> </w:t>
      </w:r>
    </w:p>
    <w:p w:rsidR="00DE6844" w:rsidRDefault="00DE6844" w:rsidP="00DE6844">
      <w:pPr>
        <w:widowControl w:val="0"/>
        <w:autoSpaceDE w:val="0"/>
        <w:autoSpaceDN w:val="0"/>
        <w:adjustRightInd w:val="0"/>
      </w:pPr>
    </w:p>
    <w:p w:rsidR="00DE6844" w:rsidRDefault="00DE6844" w:rsidP="00DE684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person may petition the </w:t>
      </w:r>
      <w:r w:rsidR="00AD363D">
        <w:t>Agency</w:t>
      </w:r>
      <w:r>
        <w:t xml:space="preserve"> for reconsideration of any: </w:t>
      </w:r>
    </w:p>
    <w:p w:rsidR="002A576A" w:rsidRDefault="002A576A" w:rsidP="00DE6844">
      <w:pPr>
        <w:widowControl w:val="0"/>
        <w:autoSpaceDE w:val="0"/>
        <w:autoSpaceDN w:val="0"/>
        <w:adjustRightInd w:val="0"/>
        <w:ind w:left="2160" w:hanging="720"/>
      </w:pPr>
    </w:p>
    <w:p w:rsidR="00DE6844" w:rsidRDefault="00DE6844" w:rsidP="00DE684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Denial by the </w:t>
      </w:r>
      <w:r w:rsidR="00AD363D">
        <w:t>Agency</w:t>
      </w:r>
      <w:r>
        <w:t xml:space="preserve"> to issue a Permit to </w:t>
      </w:r>
      <w:r w:rsidR="00661775">
        <w:t>that</w:t>
      </w:r>
      <w:r>
        <w:t xml:space="preserve"> person; </w:t>
      </w:r>
    </w:p>
    <w:p w:rsidR="002A576A" w:rsidRDefault="002A576A" w:rsidP="00DE6844">
      <w:pPr>
        <w:widowControl w:val="0"/>
        <w:autoSpaceDE w:val="0"/>
        <w:autoSpaceDN w:val="0"/>
        <w:adjustRightInd w:val="0"/>
        <w:ind w:left="2160" w:hanging="720"/>
      </w:pPr>
    </w:p>
    <w:p w:rsidR="00DE6844" w:rsidRDefault="00DE6844" w:rsidP="00DE684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Summary suspension of a Permit issued to </w:t>
      </w:r>
      <w:r w:rsidR="00661775">
        <w:t>that</w:t>
      </w:r>
      <w:r>
        <w:t xml:space="preserve"> person; or </w:t>
      </w:r>
    </w:p>
    <w:p w:rsidR="002A576A" w:rsidRDefault="002A576A" w:rsidP="00DE6844">
      <w:pPr>
        <w:widowControl w:val="0"/>
        <w:autoSpaceDE w:val="0"/>
        <w:autoSpaceDN w:val="0"/>
        <w:adjustRightInd w:val="0"/>
        <w:ind w:left="2160" w:hanging="720"/>
      </w:pPr>
    </w:p>
    <w:p w:rsidR="00DE6844" w:rsidRDefault="00DE6844" w:rsidP="00DE684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Civil penalty imposed on </w:t>
      </w:r>
      <w:r w:rsidR="00661775">
        <w:t>that</w:t>
      </w:r>
      <w:r>
        <w:t xml:space="preserve"> person. </w:t>
      </w:r>
    </w:p>
    <w:p w:rsidR="002A576A" w:rsidRDefault="002A576A" w:rsidP="00DE6844">
      <w:pPr>
        <w:widowControl w:val="0"/>
        <w:autoSpaceDE w:val="0"/>
        <w:autoSpaceDN w:val="0"/>
        <w:adjustRightInd w:val="0"/>
        <w:ind w:left="1440" w:hanging="720"/>
      </w:pPr>
    </w:p>
    <w:p w:rsidR="00DE6844" w:rsidRDefault="00DE6844" w:rsidP="00DE684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661775">
        <w:t>The</w:t>
      </w:r>
      <w:r>
        <w:t xml:space="preserve"> petition shall be made in writing, shall be directed to the </w:t>
      </w:r>
      <w:r w:rsidR="00AD363D">
        <w:t>Chief</w:t>
      </w:r>
      <w:r>
        <w:t xml:space="preserve">, </w:t>
      </w:r>
      <w:r w:rsidR="00AD363D">
        <w:t>Bureau</w:t>
      </w:r>
      <w:r>
        <w:t xml:space="preserve"> of </w:t>
      </w:r>
      <w:r w:rsidR="00AD363D">
        <w:t>Radiation</w:t>
      </w:r>
      <w:r>
        <w:t xml:space="preserve"> Safety, Illinois </w:t>
      </w:r>
      <w:r w:rsidR="00AD363D">
        <w:t>Emergency Management Agency</w:t>
      </w:r>
      <w:r>
        <w:t xml:space="preserve">, 1035 Outer Park Drive, Springfield, Illinois, 62704, and shall state concisely and with particularity the reasons for the petition.  The </w:t>
      </w:r>
      <w:r w:rsidR="00AD363D">
        <w:t>Agency</w:t>
      </w:r>
      <w:r>
        <w:t xml:space="preserve"> shall provide a copy of the petition to the Commission. </w:t>
      </w:r>
    </w:p>
    <w:p w:rsidR="002A576A" w:rsidRDefault="002A576A" w:rsidP="00DE6844">
      <w:pPr>
        <w:widowControl w:val="0"/>
        <w:autoSpaceDE w:val="0"/>
        <w:autoSpaceDN w:val="0"/>
        <w:adjustRightInd w:val="0"/>
        <w:ind w:left="1440" w:hanging="720"/>
      </w:pPr>
    </w:p>
    <w:p w:rsidR="00DE6844" w:rsidRDefault="00DE6844" w:rsidP="00DE684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person petitioning the </w:t>
      </w:r>
      <w:r w:rsidR="00AD363D">
        <w:t>Agency</w:t>
      </w:r>
      <w:r>
        <w:t xml:space="preserve"> for reconsideration has the right to a hearing before the </w:t>
      </w:r>
      <w:r w:rsidR="00AD363D">
        <w:t>Agency</w:t>
      </w:r>
      <w:r>
        <w:t xml:space="preserve">.  The request for a hearing shall be filed with the petition.  </w:t>
      </w:r>
      <w:r w:rsidR="00661775">
        <w:t>Petitions</w:t>
      </w:r>
      <w:r>
        <w:t xml:space="preserve"> shall be filed within 30 calendar days after notice of the: </w:t>
      </w:r>
    </w:p>
    <w:p w:rsidR="002A576A" w:rsidRDefault="002A576A" w:rsidP="00DE6844">
      <w:pPr>
        <w:widowControl w:val="0"/>
        <w:autoSpaceDE w:val="0"/>
        <w:autoSpaceDN w:val="0"/>
        <w:adjustRightInd w:val="0"/>
        <w:ind w:left="2160" w:hanging="720"/>
      </w:pPr>
    </w:p>
    <w:p w:rsidR="00DE6844" w:rsidRDefault="00DE6844" w:rsidP="00DE684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Denial of a Permit; </w:t>
      </w:r>
    </w:p>
    <w:p w:rsidR="002A576A" w:rsidRDefault="002A576A" w:rsidP="00DE6844">
      <w:pPr>
        <w:widowControl w:val="0"/>
        <w:autoSpaceDE w:val="0"/>
        <w:autoSpaceDN w:val="0"/>
        <w:adjustRightInd w:val="0"/>
        <w:ind w:left="2160" w:hanging="720"/>
      </w:pPr>
    </w:p>
    <w:p w:rsidR="00DE6844" w:rsidRDefault="00DE6844" w:rsidP="00DE684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Summary suspension of a Permit; or </w:t>
      </w:r>
    </w:p>
    <w:p w:rsidR="002A576A" w:rsidRDefault="002A576A" w:rsidP="00DE6844">
      <w:pPr>
        <w:widowControl w:val="0"/>
        <w:autoSpaceDE w:val="0"/>
        <w:autoSpaceDN w:val="0"/>
        <w:adjustRightInd w:val="0"/>
        <w:ind w:left="2160" w:hanging="720"/>
      </w:pPr>
    </w:p>
    <w:p w:rsidR="00DE6844" w:rsidRDefault="00DE6844" w:rsidP="00DE684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Imposition of a civil penalty. </w:t>
      </w:r>
    </w:p>
    <w:p w:rsidR="002A576A" w:rsidRDefault="002A576A" w:rsidP="00DE6844">
      <w:pPr>
        <w:widowControl w:val="0"/>
        <w:autoSpaceDE w:val="0"/>
        <w:autoSpaceDN w:val="0"/>
        <w:adjustRightInd w:val="0"/>
        <w:ind w:left="1440" w:hanging="720"/>
      </w:pPr>
    </w:p>
    <w:p w:rsidR="00DE6844" w:rsidRDefault="00DE6844" w:rsidP="00DE684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Failure of a petitioner to comply with the requirements of this Part with respect to petitions for reconsideration or requests for a hearing shall be grounds for denial of the petitioner's request. </w:t>
      </w:r>
    </w:p>
    <w:p w:rsidR="002A576A" w:rsidRDefault="002A576A" w:rsidP="00DE6844">
      <w:pPr>
        <w:widowControl w:val="0"/>
        <w:autoSpaceDE w:val="0"/>
        <w:autoSpaceDN w:val="0"/>
        <w:adjustRightInd w:val="0"/>
        <w:ind w:left="1440" w:hanging="720"/>
      </w:pPr>
    </w:p>
    <w:p w:rsidR="00DE6844" w:rsidRDefault="00DE6844" w:rsidP="00DE684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All hearings under this Part, as well as administrative hearings ordered by the </w:t>
      </w:r>
      <w:r w:rsidR="00AD363D">
        <w:t>Agency</w:t>
      </w:r>
      <w:r w:rsidR="00661775">
        <w:t xml:space="preserve"> that</w:t>
      </w:r>
      <w:r>
        <w:t xml:space="preserve"> could result in the revocation or suspension of a previously issued Permit to a person, shall be governed by the procedures set forth in the Illinois Administrative Procedure Act [5 ILCS 100</w:t>
      </w:r>
      <w:r w:rsidR="00661775">
        <w:t>/Art. 10</w:t>
      </w:r>
      <w:r>
        <w:t xml:space="preserve">] and in 32 Ill. Adm. Code 200.  The </w:t>
      </w:r>
      <w:r w:rsidR="00AD363D">
        <w:t>Agency</w:t>
      </w:r>
      <w:r>
        <w:t xml:space="preserve"> shall provide notice of these hearings to the Commission. </w:t>
      </w:r>
    </w:p>
    <w:p w:rsidR="00DE6844" w:rsidRDefault="00DE6844" w:rsidP="00DE6844">
      <w:pPr>
        <w:widowControl w:val="0"/>
        <w:autoSpaceDE w:val="0"/>
        <w:autoSpaceDN w:val="0"/>
        <w:adjustRightInd w:val="0"/>
        <w:ind w:left="1440" w:hanging="720"/>
      </w:pPr>
    </w:p>
    <w:p w:rsidR="00AD363D" w:rsidRPr="00D55B37" w:rsidRDefault="00AD363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AC1209">
        <w:t>12088</w:t>
      </w:r>
      <w:r w:rsidRPr="00D55B37">
        <w:t xml:space="preserve">, effective </w:t>
      </w:r>
      <w:bookmarkStart w:id="0" w:name="_GoBack"/>
      <w:r w:rsidR="00AC1209">
        <w:t>May 29, 2014</w:t>
      </w:r>
      <w:bookmarkEnd w:id="0"/>
      <w:r w:rsidRPr="00D55B37">
        <w:t>)</w:t>
      </w:r>
    </w:p>
    <w:sectPr w:rsidR="00AD363D" w:rsidRPr="00D55B37" w:rsidSect="00DE68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6844"/>
    <w:rsid w:val="000810DC"/>
    <w:rsid w:val="00175620"/>
    <w:rsid w:val="002A576A"/>
    <w:rsid w:val="005C3366"/>
    <w:rsid w:val="00661775"/>
    <w:rsid w:val="008B0D97"/>
    <w:rsid w:val="00AC1209"/>
    <w:rsid w:val="00AD363D"/>
    <w:rsid w:val="00DE6844"/>
    <w:rsid w:val="00E3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272BB07-AE53-4B8E-9C59-936E3B1E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D3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609</vt:lpstr>
    </vt:vector>
  </TitlesOfParts>
  <Company>State Of Illinois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609</dc:title>
  <dc:subject/>
  <dc:creator>Illinois General Assembly</dc:creator>
  <cp:keywords/>
  <dc:description/>
  <cp:lastModifiedBy>King, Melissa A.</cp:lastModifiedBy>
  <cp:revision>3</cp:revision>
  <dcterms:created xsi:type="dcterms:W3CDTF">2014-05-01T18:03:00Z</dcterms:created>
  <dcterms:modified xsi:type="dcterms:W3CDTF">2014-06-06T20:37:00Z</dcterms:modified>
</cp:coreProperties>
</file>