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9F" w:rsidRDefault="00876A9F" w:rsidP="00876A9F">
      <w:pPr>
        <w:widowControl w:val="0"/>
        <w:autoSpaceDE w:val="0"/>
        <w:autoSpaceDN w:val="0"/>
        <w:adjustRightInd w:val="0"/>
      </w:pPr>
    </w:p>
    <w:p w:rsidR="00876A9F" w:rsidRDefault="00876A9F" w:rsidP="00876A9F">
      <w:pPr>
        <w:widowControl w:val="0"/>
        <w:autoSpaceDE w:val="0"/>
        <w:autoSpaceDN w:val="0"/>
        <w:adjustRightInd w:val="0"/>
      </w:pPr>
      <w:r>
        <w:t>AUTHORITY:  Implemen</w:t>
      </w:r>
      <w:r w:rsidR="00F34689">
        <w:t>ting and authorized by Sections</w:t>
      </w:r>
      <w:r w:rsidR="00D47BDF">
        <w:t xml:space="preserve"> 4</w:t>
      </w:r>
      <w:r w:rsidR="00F34689">
        <w:t>,</w:t>
      </w:r>
      <w:r w:rsidR="00D47BDF">
        <w:t xml:space="preserve"> </w:t>
      </w:r>
      <w:bookmarkStart w:id="0" w:name="_GoBack"/>
      <w:bookmarkEnd w:id="0"/>
      <w:r w:rsidR="00F34689">
        <w:t>13 and 17</w:t>
      </w:r>
      <w:r>
        <w:t xml:space="preserve"> of the Illinois Low-Level Radioactive Waste Management Act </w:t>
      </w:r>
      <w:r w:rsidR="00F34689">
        <w:t xml:space="preserve">[420 </w:t>
      </w:r>
      <w:proofErr w:type="spellStart"/>
      <w:r w:rsidR="00F34689">
        <w:t>ILCS</w:t>
      </w:r>
      <w:proofErr w:type="spellEnd"/>
      <w:r w:rsidR="00F34689">
        <w:t xml:space="preserve"> 20/4, 13 and 17]. </w:t>
      </w:r>
    </w:p>
    <w:sectPr w:rsidR="00876A9F" w:rsidSect="00876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A9F"/>
    <w:rsid w:val="00083099"/>
    <w:rsid w:val="003903D2"/>
    <w:rsid w:val="005C3366"/>
    <w:rsid w:val="007A7566"/>
    <w:rsid w:val="00876A9F"/>
    <w:rsid w:val="00D47BDF"/>
    <w:rsid w:val="00D720D7"/>
    <w:rsid w:val="00F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720D7"/>
    <w:pPr>
      <w:ind w:left="720" w:hanging="360"/>
    </w:pPr>
  </w:style>
  <w:style w:type="paragraph" w:styleId="BodyText">
    <w:name w:val="Body Text"/>
    <w:basedOn w:val="Normal"/>
    <w:rsid w:val="00D720D7"/>
    <w:pPr>
      <w:spacing w:after="120"/>
    </w:pPr>
  </w:style>
  <w:style w:type="paragraph" w:styleId="BodyTextIndent">
    <w:name w:val="Body Text Indent"/>
    <w:basedOn w:val="Normal"/>
    <w:rsid w:val="00D720D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720D7"/>
    <w:pPr>
      <w:ind w:left="720" w:hanging="360"/>
    </w:pPr>
  </w:style>
  <w:style w:type="paragraph" w:styleId="BodyText">
    <w:name w:val="Body Text"/>
    <w:basedOn w:val="Normal"/>
    <w:rsid w:val="00D720D7"/>
    <w:pPr>
      <w:spacing w:after="120"/>
    </w:pPr>
  </w:style>
  <w:style w:type="paragraph" w:styleId="BodyTextIndent">
    <w:name w:val="Body Text Indent"/>
    <w:basedOn w:val="Normal"/>
    <w:rsid w:val="00D720D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 and 4 of the Illinois Low-Level Radioactive Waste Management Act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 and 4 of the Illinois Low-Level Radioactive Waste Management Act (Ill</dc:title>
  <dc:subject/>
  <dc:creator>Illinois General Assembly</dc:creator>
  <cp:keywords/>
  <dc:description/>
  <cp:lastModifiedBy>Lane, Arlene L.</cp:lastModifiedBy>
  <cp:revision>5</cp:revision>
  <dcterms:created xsi:type="dcterms:W3CDTF">2012-06-21T18:42:00Z</dcterms:created>
  <dcterms:modified xsi:type="dcterms:W3CDTF">2013-03-06T14:32:00Z</dcterms:modified>
</cp:coreProperties>
</file>