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CE" w:rsidRDefault="00A57ECE" w:rsidP="00A57ECE">
      <w:pPr>
        <w:widowControl w:val="0"/>
        <w:autoSpaceDE w:val="0"/>
        <w:autoSpaceDN w:val="0"/>
        <w:adjustRightInd w:val="0"/>
      </w:pPr>
    </w:p>
    <w:p w:rsidR="00A57ECE" w:rsidRDefault="00A57ECE" w:rsidP="00A57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620.90  Deposit of Fees</w:t>
      </w:r>
      <w:r>
        <w:t xml:space="preserve"> </w:t>
      </w:r>
      <w:r w:rsidR="00061F48" w:rsidRPr="00061F48">
        <w:rPr>
          <w:b/>
        </w:rPr>
        <w:t>(Repealed)</w:t>
      </w:r>
    </w:p>
    <w:p w:rsidR="00A57ECE" w:rsidRDefault="00A57ECE" w:rsidP="009B78A6">
      <w:pPr>
        <w:widowControl w:val="0"/>
        <w:autoSpaceDE w:val="0"/>
        <w:autoSpaceDN w:val="0"/>
        <w:adjustRightInd w:val="0"/>
        <w:ind w:left="741"/>
      </w:pPr>
    </w:p>
    <w:p w:rsidR="00061F48" w:rsidRPr="00D55B37" w:rsidRDefault="00061F48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C7F1A">
        <w:t>12438</w:t>
      </w:r>
      <w:r w:rsidRPr="00D55B37">
        <w:t xml:space="preserve">, effective </w:t>
      </w:r>
      <w:bookmarkStart w:id="0" w:name="_GoBack"/>
      <w:r w:rsidR="00DC7F1A">
        <w:t>July 19, 2013</w:t>
      </w:r>
      <w:bookmarkEnd w:id="0"/>
      <w:r w:rsidRPr="00D55B37">
        <w:t>)</w:t>
      </w:r>
    </w:p>
    <w:sectPr w:rsidR="00061F48" w:rsidRPr="00D55B37" w:rsidSect="00A57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ECE"/>
    <w:rsid w:val="00061F48"/>
    <w:rsid w:val="00371248"/>
    <w:rsid w:val="005C3366"/>
    <w:rsid w:val="005D7B2F"/>
    <w:rsid w:val="006446D8"/>
    <w:rsid w:val="007146FF"/>
    <w:rsid w:val="00795690"/>
    <w:rsid w:val="009B78A6"/>
    <w:rsid w:val="00A57ECE"/>
    <w:rsid w:val="00DC7F1A"/>
    <w:rsid w:val="00E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4</cp:revision>
  <dcterms:created xsi:type="dcterms:W3CDTF">2013-07-01T17:21:00Z</dcterms:created>
  <dcterms:modified xsi:type="dcterms:W3CDTF">2013-07-26T21:07:00Z</dcterms:modified>
</cp:coreProperties>
</file>