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21" w:rsidRDefault="00FB2121" w:rsidP="00FB2121">
      <w:pPr>
        <w:widowControl w:val="0"/>
        <w:autoSpaceDE w:val="0"/>
        <w:autoSpaceDN w:val="0"/>
        <w:adjustRightInd w:val="0"/>
      </w:pPr>
    </w:p>
    <w:p w:rsidR="00FB2121" w:rsidRDefault="00FB2121" w:rsidP="00FB2121">
      <w:pPr>
        <w:widowControl w:val="0"/>
        <w:autoSpaceDE w:val="0"/>
        <w:autoSpaceDN w:val="0"/>
        <w:adjustRightInd w:val="0"/>
      </w:pPr>
      <w:r>
        <w:rPr>
          <w:b/>
          <w:bCs/>
        </w:rPr>
        <w:t>Section 101.202</w:t>
      </w:r>
      <w:r>
        <w:rPr>
          <w:bCs/>
        </w:rPr>
        <w:t xml:space="preserve">  </w:t>
      </w:r>
      <w:r>
        <w:rPr>
          <w:b/>
          <w:bCs/>
        </w:rPr>
        <w:t>Definitions for Board's Procedural Rules</w:t>
      </w:r>
      <w:r>
        <w:t xml:space="preserve"> </w:t>
      </w:r>
    </w:p>
    <w:p w:rsidR="00FB2121" w:rsidRDefault="00FB2121" w:rsidP="00FB2121">
      <w:pPr>
        <w:widowControl w:val="0"/>
        <w:autoSpaceDE w:val="0"/>
        <w:autoSpaceDN w:val="0"/>
        <w:adjustRightInd w:val="0"/>
      </w:pPr>
    </w:p>
    <w:p w:rsidR="00FB2121" w:rsidRDefault="00FB2121" w:rsidP="00FB2121">
      <w:pPr>
        <w:widowControl w:val="0"/>
        <w:autoSpaceDE w:val="0"/>
        <w:autoSpaceDN w:val="0"/>
        <w:adjustRightInd w:val="0"/>
      </w:pPr>
      <w:r>
        <w:t xml:space="preserve">Unless otherwise provided in 35 Ill. Adm. Code </w:t>
      </w:r>
      <w:r w:rsidR="00C8462C">
        <w:t>101 through 130</w:t>
      </w:r>
      <w:r>
        <w:t xml:space="preserve">, or unless a different meaning of a word or term is clear from the context, the following definitions also apply to the Board's procedural rules, found in 35 Ill. Adm. Code 101 through 130: </w:t>
      </w:r>
    </w:p>
    <w:p w:rsidR="00FB2121" w:rsidRDefault="00FB2121" w:rsidP="00FB2121">
      <w:pPr>
        <w:widowControl w:val="0"/>
        <w:autoSpaceDE w:val="0"/>
        <w:autoSpaceDN w:val="0"/>
        <w:adjustRightInd w:val="0"/>
      </w:pPr>
    </w:p>
    <w:p w:rsidR="00FB2121" w:rsidRDefault="00FB2121" w:rsidP="00FB2121">
      <w:pPr>
        <w:widowControl w:val="0"/>
        <w:autoSpaceDE w:val="0"/>
        <w:autoSpaceDN w:val="0"/>
        <w:adjustRightInd w:val="0"/>
        <w:ind w:left="1440"/>
      </w:pPr>
      <w:r>
        <w:t>"Act" means the Environmental Protection Act [415 ILCS 5].</w:t>
      </w:r>
    </w:p>
    <w:p w:rsidR="00FB2121" w:rsidRDefault="00FB2121" w:rsidP="00FB2121"/>
    <w:p w:rsidR="00FB2121" w:rsidRDefault="00FB2121" w:rsidP="00FB2121">
      <w:pPr>
        <w:widowControl w:val="0"/>
        <w:autoSpaceDE w:val="0"/>
        <w:autoSpaceDN w:val="0"/>
        <w:adjustRightInd w:val="0"/>
        <w:ind w:left="1440"/>
      </w:pPr>
      <w:r>
        <w:t xml:space="preserve">"Adjudicatory proceeding" means an action of a quasi-judicial nature brought before the Board </w:t>
      </w:r>
      <w:r w:rsidR="007A14C8">
        <w:t>under</w:t>
      </w:r>
      <w:r>
        <w:t xml:space="preserve"> authority granted to the Board </w:t>
      </w:r>
      <w:r w:rsidR="00A14B37">
        <w:t>by</w:t>
      </w:r>
      <w:r>
        <w:t xml:space="preserve"> Section 5(d) of the Act or as otherwise provided by law.  Adjudicatory proceedings include enforcement, variance, permit appeal, pollution control facility siting appeal, Underground Storage Tank (UST) Fund determination, water well set back exception, adjusted standard, and administrative citation proceedings.  Adjudicatory proceedings do not include regulatory, quasi-legislative, informational</w:t>
      </w:r>
      <w:r w:rsidR="00B34FE0">
        <w:t>, or</w:t>
      </w:r>
      <w:r w:rsidR="00B34FE0" w:rsidRPr="00630C3D">
        <w:t xml:space="preserve"> time-limited water quality standard</w:t>
      </w:r>
      <w:r>
        <w:t xml:space="preserve"> proceedings. </w:t>
      </w:r>
    </w:p>
    <w:p w:rsidR="00FB2121" w:rsidRDefault="00FB2121" w:rsidP="00FB2121"/>
    <w:p w:rsidR="00FB2121" w:rsidRDefault="00FB2121" w:rsidP="00FB2121">
      <w:pPr>
        <w:widowControl w:val="0"/>
        <w:autoSpaceDE w:val="0"/>
        <w:autoSpaceDN w:val="0"/>
        <w:adjustRightInd w:val="0"/>
        <w:ind w:left="1440"/>
      </w:pPr>
      <w:r>
        <w:t xml:space="preserve">"Adjusted standard" or "AS" means an alternative standard granted by the Board in an adjudicatory proceeding </w:t>
      </w:r>
      <w:r w:rsidR="007A14C8">
        <w:t>under</w:t>
      </w:r>
      <w:r>
        <w:t xml:space="preserve"> Section 28.1 of the Act and 35 Ill. Adm. Code 104.Subpart D.  The adjusted standard applies instead of the rule or regulation of general applicability. </w:t>
      </w:r>
    </w:p>
    <w:p w:rsidR="00FB2121" w:rsidRDefault="00FB2121" w:rsidP="00FB2121"/>
    <w:p w:rsidR="00FB2121" w:rsidRDefault="00FB2121" w:rsidP="00FB2121">
      <w:pPr>
        <w:widowControl w:val="0"/>
        <w:autoSpaceDE w:val="0"/>
        <w:autoSpaceDN w:val="0"/>
        <w:adjustRightInd w:val="0"/>
        <w:ind w:left="1440"/>
      </w:pPr>
      <w:r>
        <w:t>"Administrative citation" or "AC" means a citation issued by the Agency or by a unit of local government acting as the Agency's delegate</w:t>
      </w:r>
      <w:r w:rsidR="0092429F">
        <w:t>. (See 35 Ill. Adm. Code 108.)</w:t>
      </w:r>
      <w:r>
        <w:t xml:space="preserve"> </w:t>
      </w:r>
    </w:p>
    <w:p w:rsidR="00FB2121" w:rsidRDefault="00FB2121" w:rsidP="00FB2121"/>
    <w:p w:rsidR="00FB2121" w:rsidRDefault="00FB2121" w:rsidP="00FB2121">
      <w:pPr>
        <w:widowControl w:val="0"/>
        <w:autoSpaceDE w:val="0"/>
        <w:autoSpaceDN w:val="0"/>
        <w:adjustRightInd w:val="0"/>
        <w:ind w:left="1440"/>
      </w:pPr>
      <w:r>
        <w:t xml:space="preserve">"Administrative citation review" or "administrative citation appeal" means a petition for review of an administrative citation.  (See 35 Ill. Adm. Code 108.) </w:t>
      </w:r>
    </w:p>
    <w:p w:rsidR="00FB2121" w:rsidRDefault="00FB2121" w:rsidP="00FB2121"/>
    <w:p w:rsidR="00FB2121" w:rsidRDefault="00FB2121" w:rsidP="00FB2121">
      <w:pPr>
        <w:widowControl w:val="0"/>
        <w:autoSpaceDE w:val="0"/>
        <w:autoSpaceDN w:val="0"/>
        <w:adjustRightInd w:val="0"/>
        <w:ind w:left="1440"/>
      </w:pPr>
      <w:r>
        <w:t xml:space="preserve">"Affidavit" means a sworn, signed statement witnessed by a notary public. </w:t>
      </w:r>
    </w:p>
    <w:p w:rsidR="00FB2121" w:rsidRDefault="00FB2121" w:rsidP="00FB2121"/>
    <w:p w:rsidR="00FB2121" w:rsidRDefault="00FB2121" w:rsidP="00FB2121">
      <w:pPr>
        <w:widowControl w:val="0"/>
        <w:autoSpaceDE w:val="0"/>
        <w:autoSpaceDN w:val="0"/>
        <w:adjustRightInd w:val="0"/>
        <w:ind w:left="1440"/>
      </w:pPr>
      <w:r>
        <w:t xml:space="preserve">"Agency" means the Illinois Environmental Protection Agency as established by Section 4 of the Act. </w:t>
      </w:r>
    </w:p>
    <w:p w:rsidR="00FB2121" w:rsidRDefault="00FB2121" w:rsidP="00FB2121"/>
    <w:p w:rsidR="00E13297" w:rsidRPr="005B585D" w:rsidRDefault="00E13297" w:rsidP="009D5FEF">
      <w:pPr>
        <w:widowControl w:val="0"/>
        <w:autoSpaceDE w:val="0"/>
        <w:autoSpaceDN w:val="0"/>
        <w:adjustRightInd w:val="0"/>
        <w:ind w:left="1440"/>
        <w:rPr>
          <w:rFonts w:eastAsia="Calibri"/>
        </w:rPr>
      </w:pPr>
      <w:r w:rsidRPr="005B585D">
        <w:rPr>
          <w:rFonts w:eastAsia="Calibri"/>
        </w:rPr>
        <w:t>"Agency public comment" means information submitted to the Agency on a proposed Agency decision either by oral statement made at an Agency public hearing or written statement submitted to the Agency during the period for comment by the public.</w:t>
      </w:r>
    </w:p>
    <w:p w:rsidR="00E13297" w:rsidRPr="005B585D" w:rsidRDefault="00E13297" w:rsidP="00066F9C">
      <w:pPr>
        <w:widowControl w:val="0"/>
        <w:rPr>
          <w:rFonts w:eastAsia="Calibri"/>
        </w:rPr>
      </w:pPr>
    </w:p>
    <w:p w:rsidR="00E13297" w:rsidRPr="005B585D" w:rsidRDefault="00E13297" w:rsidP="00E13297">
      <w:pPr>
        <w:widowControl w:val="0"/>
        <w:ind w:left="1440"/>
        <w:rPr>
          <w:rFonts w:eastAsia="Calibri"/>
        </w:rPr>
      </w:pPr>
      <w:r w:rsidRPr="005B585D">
        <w:rPr>
          <w:rFonts w:eastAsia="Calibri"/>
        </w:rPr>
        <w:t>"Agency public hearing" means a public proceeding to provide interested persons an opportunity to understand and comment on a proposed Agency decision.</w:t>
      </w:r>
    </w:p>
    <w:p w:rsidR="00E13297" w:rsidRPr="005B585D" w:rsidRDefault="00E13297" w:rsidP="00066F9C">
      <w:pPr>
        <w:widowControl w:val="0"/>
        <w:rPr>
          <w:rFonts w:eastAsia="Calibri"/>
        </w:rPr>
      </w:pPr>
    </w:p>
    <w:p w:rsidR="00E13297" w:rsidRPr="005B585D" w:rsidRDefault="00E13297" w:rsidP="00E13297">
      <w:pPr>
        <w:widowControl w:val="0"/>
        <w:ind w:left="1440"/>
        <w:rPr>
          <w:rFonts w:eastAsia="Calibri"/>
        </w:rPr>
      </w:pPr>
      <w:r w:rsidRPr="005B585D">
        <w:rPr>
          <w:rFonts w:eastAsia="Calibri"/>
        </w:rPr>
        <w:t>"Agency public hearing record" means the record of the Agency public hearing, as kept by the Agency.</w:t>
      </w:r>
    </w:p>
    <w:p w:rsidR="00E13297" w:rsidRDefault="00E13297" w:rsidP="00066F9C">
      <w:pPr>
        <w:widowControl w:val="0"/>
        <w:autoSpaceDE w:val="0"/>
        <w:autoSpaceDN w:val="0"/>
        <w:adjustRightInd w:val="0"/>
      </w:pPr>
    </w:p>
    <w:p w:rsidR="00FB2121" w:rsidRDefault="00FB2121" w:rsidP="00FB2121">
      <w:pPr>
        <w:widowControl w:val="0"/>
        <w:autoSpaceDE w:val="0"/>
        <w:autoSpaceDN w:val="0"/>
        <w:adjustRightInd w:val="0"/>
        <w:ind w:left="1440"/>
      </w:pPr>
      <w:r>
        <w:lastRenderedPageBreak/>
        <w:t xml:space="preserve">"Agency recommendation" means the document filed by the Agency </w:t>
      </w:r>
      <w:r w:rsidR="007A14C8">
        <w:t>under</w:t>
      </w:r>
      <w:r>
        <w:t xml:space="preserve"> </w:t>
      </w:r>
      <w:r w:rsidR="00B34FE0">
        <w:t>Section 28.1(d)(3),</w:t>
      </w:r>
      <w:r>
        <w:t xml:space="preserve"> 37(a)</w:t>
      </w:r>
      <w:r w:rsidR="00B34FE0">
        <w:t>, or 38.5(g)</w:t>
      </w:r>
      <w:r>
        <w:t xml:space="preserve"> of the Act in which the Agency provides its recommended disposition of a petition for an adjusted standard</w:t>
      </w:r>
      <w:r w:rsidR="00B34FE0">
        <w:t xml:space="preserve">, a variance, or a </w:t>
      </w:r>
      <w:r w:rsidR="00B34FE0" w:rsidRPr="00630C3D">
        <w:t>time-limited water quality standard</w:t>
      </w:r>
      <w:r w:rsidR="00B34FE0">
        <w:t>, respectively</w:t>
      </w:r>
      <w:r>
        <w:t>.  This includes a recommendation to deny, or a recommendation to grant with or without conditions.  (See 35 Ill. Adm. Code 104.218</w:t>
      </w:r>
      <w:r w:rsidR="00B34FE0">
        <w:t>,</w:t>
      </w:r>
      <w:r>
        <w:t xml:space="preserve"> 104.416</w:t>
      </w:r>
      <w:r w:rsidR="00B34FE0">
        <w:t xml:space="preserve">, </w:t>
      </w:r>
      <w:r w:rsidR="00882542">
        <w:t xml:space="preserve">and </w:t>
      </w:r>
      <w:r w:rsidR="00B34FE0">
        <w:t>104.550</w:t>
      </w:r>
      <w:r>
        <w:t xml:space="preserve">.) </w:t>
      </w:r>
    </w:p>
    <w:p w:rsidR="00FB2121" w:rsidRDefault="00FB2121" w:rsidP="00FB2121"/>
    <w:p w:rsidR="00E13297" w:rsidRPr="005B585D" w:rsidRDefault="00E13297" w:rsidP="00E13297">
      <w:pPr>
        <w:widowControl w:val="0"/>
        <w:ind w:left="1440"/>
        <w:rPr>
          <w:rFonts w:eastAsia="Calibri"/>
        </w:rPr>
      </w:pPr>
      <w:r w:rsidRPr="005B585D">
        <w:rPr>
          <w:rFonts w:eastAsia="Calibri"/>
        </w:rPr>
        <w:t>"Agency record" means a record of final Agency decision, as kept by the Agency, of those documents required by the State agency record meeting the applicable requirements of 35 Ill. Adm. Code 105.</w:t>
      </w:r>
    </w:p>
    <w:p w:rsidR="00E13297" w:rsidRDefault="00E13297" w:rsidP="00FB2121"/>
    <w:p w:rsidR="00FB2121" w:rsidRDefault="00FB2121" w:rsidP="00FB2121">
      <w:pPr>
        <w:widowControl w:val="0"/>
        <w:autoSpaceDE w:val="0"/>
        <w:autoSpaceDN w:val="0"/>
        <w:adjustRightInd w:val="0"/>
        <w:ind w:left="1440"/>
      </w:pPr>
      <w:r>
        <w:t xml:space="preserve">"Amicus curiae brief" means a brief filed in a proceeding by any interested person who is not a party.  (See Sections 101.110 and 101.628.) </w:t>
      </w:r>
    </w:p>
    <w:p w:rsidR="00FB2121" w:rsidRDefault="00FB2121" w:rsidP="00FB2121"/>
    <w:p w:rsidR="00FB2121" w:rsidRDefault="00FB2121" w:rsidP="00FB2121">
      <w:pPr>
        <w:widowControl w:val="0"/>
        <w:autoSpaceDE w:val="0"/>
        <w:autoSpaceDN w:val="0"/>
        <w:adjustRightInd w:val="0"/>
        <w:ind w:left="1440"/>
      </w:pPr>
      <w:r>
        <w:t xml:space="preserve">"Applicant" means any person who submits, or has submitted, an application for a permit or for local siting approval </w:t>
      </w:r>
      <w:r w:rsidR="007A14C8">
        <w:t>under</w:t>
      </w:r>
      <w:r>
        <w:t xml:space="preserve"> any of the authorities to issue permits or granting of siting approval identified in Sections 39, 39.1, and 39.5 of the Act. </w:t>
      </w:r>
    </w:p>
    <w:p w:rsidR="00FB2121" w:rsidRDefault="00FB2121" w:rsidP="00FB2121"/>
    <w:p w:rsidR="00FB2121" w:rsidRDefault="00FB2121" w:rsidP="00FB2121">
      <w:pPr>
        <w:widowControl w:val="0"/>
        <w:autoSpaceDE w:val="0"/>
        <w:autoSpaceDN w:val="0"/>
        <w:adjustRightInd w:val="0"/>
        <w:ind w:left="1440"/>
      </w:pPr>
      <w:r>
        <w:t xml:space="preserve">"Article" means </w:t>
      </w:r>
      <w:r>
        <w:rPr>
          <w:i/>
          <w:iCs/>
        </w:rPr>
        <w:t>any object, material, device or substance, or whole or partial copy thereof, including any writing, record, document, recording, drawing, sample, specimen, prototype, model, photograph, culture, microorganism, blueprint or map</w:t>
      </w:r>
      <w:r w:rsidR="009F72D2">
        <w:rPr>
          <w:i/>
          <w:iCs/>
        </w:rPr>
        <w:t xml:space="preserve">.  </w:t>
      </w:r>
      <w:r>
        <w:t xml:space="preserve">[415 ILCS 5/7.1] </w:t>
      </w:r>
    </w:p>
    <w:p w:rsidR="00FB2121" w:rsidRDefault="00FB2121" w:rsidP="00FB2121"/>
    <w:p w:rsidR="00FB2121" w:rsidRDefault="00FB2121" w:rsidP="00FB2121">
      <w:pPr>
        <w:widowControl w:val="0"/>
        <w:autoSpaceDE w:val="0"/>
        <w:autoSpaceDN w:val="0"/>
        <w:adjustRightInd w:val="0"/>
        <w:ind w:left="1440"/>
      </w:pPr>
      <w:r>
        <w:t xml:space="preserve">"Attorney General" means the Attorney General of the State of Illinois or </w:t>
      </w:r>
      <w:r w:rsidR="00553D60">
        <w:t xml:space="preserve">his or her </w:t>
      </w:r>
      <w:r>
        <w:t xml:space="preserve">representatives. </w:t>
      </w:r>
    </w:p>
    <w:p w:rsidR="00FB2121" w:rsidRDefault="00FB2121" w:rsidP="00FB2121"/>
    <w:p w:rsidR="00FB2121" w:rsidRDefault="00FB2121" w:rsidP="00FB2121">
      <w:pPr>
        <w:widowControl w:val="0"/>
        <w:autoSpaceDE w:val="0"/>
        <w:autoSpaceDN w:val="0"/>
        <w:adjustRightInd w:val="0"/>
        <w:ind w:left="1440"/>
      </w:pPr>
      <w:r>
        <w:t xml:space="preserve">"Authorized representative" means any person who is authorized to act on behalf of another person. </w:t>
      </w:r>
    </w:p>
    <w:p w:rsidR="00FB2121" w:rsidRDefault="00FB2121" w:rsidP="00FB2121"/>
    <w:p w:rsidR="00FB2121" w:rsidRDefault="00FB2121" w:rsidP="00FB2121">
      <w:pPr>
        <w:widowControl w:val="0"/>
        <w:autoSpaceDE w:val="0"/>
        <w:autoSpaceDN w:val="0"/>
        <w:adjustRightInd w:val="0"/>
        <w:ind w:left="1440"/>
      </w:pPr>
      <w:r>
        <w:t xml:space="preserve">"Board" means the Illinois Pollution Control Board as created in Section 5 of the Act or, if applicable, its designee. </w:t>
      </w:r>
    </w:p>
    <w:p w:rsidR="00FB2121" w:rsidRDefault="00FB2121" w:rsidP="00FB2121"/>
    <w:p w:rsidR="00FB2121" w:rsidRDefault="00FB2121" w:rsidP="00FB2121">
      <w:pPr>
        <w:widowControl w:val="0"/>
        <w:autoSpaceDE w:val="0"/>
        <w:autoSpaceDN w:val="0"/>
        <w:adjustRightInd w:val="0"/>
        <w:ind w:left="1440"/>
      </w:pPr>
      <w:r>
        <w:t xml:space="preserve">"Board decision" means an opinion or an order voted in favor of by at least three members of the Board at an open Board meeting except in a proceeding to remove a seal under Section 34(d) of the Act. </w:t>
      </w:r>
    </w:p>
    <w:p w:rsidR="00FB2121" w:rsidRDefault="00FB2121" w:rsidP="00FB2121"/>
    <w:p w:rsidR="00FB2121" w:rsidRDefault="00FB2121" w:rsidP="00FB2121">
      <w:pPr>
        <w:widowControl w:val="0"/>
        <w:autoSpaceDE w:val="0"/>
        <w:autoSpaceDN w:val="0"/>
        <w:adjustRightInd w:val="0"/>
        <w:ind w:left="1440"/>
      </w:pPr>
      <w:r>
        <w:t xml:space="preserve">"Board designee" means an employee of the Board who has been given authority by the Board to carry out a function for the Board (e.g., the Clerk, Assistant Clerk of the Board, or hearing officer). </w:t>
      </w:r>
    </w:p>
    <w:p w:rsidR="00FB2121" w:rsidRDefault="00FB2121" w:rsidP="00FB2121"/>
    <w:p w:rsidR="00FB2121" w:rsidRDefault="00FB2121" w:rsidP="00FB2121">
      <w:pPr>
        <w:widowControl w:val="0"/>
        <w:autoSpaceDE w:val="0"/>
        <w:autoSpaceDN w:val="0"/>
        <w:adjustRightInd w:val="0"/>
        <w:ind w:left="1440"/>
      </w:pPr>
      <w:r>
        <w:t xml:space="preserve">"Board meeting" means an open meeting held by the Board </w:t>
      </w:r>
      <w:r w:rsidR="007A14C8">
        <w:t>under</w:t>
      </w:r>
      <w:r>
        <w:t xml:space="preserve"> Section 5(a) of the Act in which the Board makes its decisions and determinations. </w:t>
      </w:r>
    </w:p>
    <w:p w:rsidR="00FB2121" w:rsidRDefault="00FB2121" w:rsidP="00FB2121"/>
    <w:p w:rsidR="00FB2121" w:rsidRDefault="00FB2121" w:rsidP="00FB2121">
      <w:pPr>
        <w:widowControl w:val="0"/>
        <w:autoSpaceDE w:val="0"/>
        <w:autoSpaceDN w:val="0"/>
        <w:adjustRightInd w:val="0"/>
        <w:ind w:left="1440"/>
      </w:pPr>
      <w:r>
        <w:t xml:space="preserve">"Board's procedural rules" means the Board's regulations at 35 Ill. Adm. Code 101 through 130. </w:t>
      </w:r>
    </w:p>
    <w:p w:rsidR="00FB2121" w:rsidRDefault="00FB2121" w:rsidP="00FB2121"/>
    <w:p w:rsidR="00FB2121" w:rsidRDefault="00FB2121" w:rsidP="00FB2121">
      <w:pPr>
        <w:widowControl w:val="0"/>
        <w:autoSpaceDE w:val="0"/>
        <w:autoSpaceDN w:val="0"/>
        <w:adjustRightInd w:val="0"/>
        <w:ind w:left="1440"/>
      </w:pPr>
      <w:r>
        <w:t xml:space="preserve">"Brief" means a written statement that </w:t>
      </w:r>
      <w:r w:rsidR="00553D60">
        <w:t>summarizes</w:t>
      </w:r>
      <w:r>
        <w:t xml:space="preserve"> the facts of a proceeding, </w:t>
      </w:r>
      <w:r w:rsidR="00553D60">
        <w:t xml:space="preserve">states </w:t>
      </w:r>
      <w:r>
        <w:t xml:space="preserve">the pertinent laws, and </w:t>
      </w:r>
      <w:r w:rsidR="00553D60">
        <w:t>argues</w:t>
      </w:r>
      <w:r>
        <w:t xml:space="preserve"> how the </w:t>
      </w:r>
      <w:r w:rsidR="00553D60">
        <w:t>laws apply</w:t>
      </w:r>
      <w:r>
        <w:t xml:space="preserve"> to the facts supporting a position. </w:t>
      </w:r>
    </w:p>
    <w:p w:rsidR="00FB2121" w:rsidRDefault="00FB2121" w:rsidP="00FB2121"/>
    <w:p w:rsidR="00FB2121" w:rsidRDefault="00FB2121" w:rsidP="00FB2121">
      <w:pPr>
        <w:widowControl w:val="0"/>
        <w:autoSpaceDE w:val="0"/>
        <w:autoSpaceDN w:val="0"/>
        <w:adjustRightInd w:val="0"/>
        <w:ind w:left="1440"/>
      </w:pPr>
      <w:r>
        <w:t xml:space="preserve">"CAAPP" means the Clean Air Act Permit Program, as adopted in Section 39.5 of the Act. </w:t>
      </w:r>
    </w:p>
    <w:p w:rsidR="00FB2121" w:rsidRDefault="00FB2121" w:rsidP="00FB2121"/>
    <w:p w:rsidR="00E13297" w:rsidRPr="005B585D" w:rsidRDefault="00E13297" w:rsidP="00E13297">
      <w:pPr>
        <w:widowControl w:val="0"/>
        <w:ind w:left="1440"/>
        <w:rPr>
          <w:rFonts w:eastAsia="Calibri"/>
        </w:rPr>
      </w:pPr>
      <w:r w:rsidRPr="005B585D">
        <w:rPr>
          <w:rFonts w:eastAsia="Calibri"/>
        </w:rPr>
        <w:t xml:space="preserve">"CAAPP permit" means any permit issued, renewed, amended, modified or revised </w:t>
      </w:r>
      <w:bookmarkStart w:id="0" w:name="_Hlk530120085"/>
      <w:r w:rsidRPr="005B585D">
        <w:rPr>
          <w:rFonts w:eastAsia="Calibri"/>
        </w:rPr>
        <w:t xml:space="preserve">under </w:t>
      </w:r>
      <w:bookmarkEnd w:id="0"/>
      <w:r w:rsidRPr="005B585D">
        <w:rPr>
          <w:rFonts w:eastAsia="Calibri"/>
        </w:rPr>
        <w:t>Section 39.5 of the Act.</w:t>
      </w:r>
    </w:p>
    <w:p w:rsidR="00E13297" w:rsidRPr="005B585D" w:rsidRDefault="00E13297" w:rsidP="00066F9C">
      <w:pPr>
        <w:widowControl w:val="0"/>
        <w:rPr>
          <w:rFonts w:eastAsia="Calibri"/>
        </w:rPr>
      </w:pPr>
    </w:p>
    <w:p w:rsidR="00E13297" w:rsidRPr="005B585D" w:rsidRDefault="00E13297" w:rsidP="00E13297">
      <w:pPr>
        <w:widowControl w:val="0"/>
        <w:ind w:left="1440"/>
        <w:rPr>
          <w:rFonts w:eastAsia="Calibri"/>
        </w:rPr>
      </w:pPr>
      <w:r w:rsidRPr="005B585D">
        <w:rPr>
          <w:rFonts w:eastAsia="Calibri"/>
        </w:rPr>
        <w:t>"CAAPP permit appeal" means an appeal of a CAAPP permit as addressed by 35 Ill. Adm. Code 105.</w:t>
      </w:r>
    </w:p>
    <w:p w:rsidR="00E13297" w:rsidRDefault="00E13297" w:rsidP="00FB2121"/>
    <w:p w:rsidR="00FB2121" w:rsidRDefault="00FB2121" w:rsidP="00FB2121">
      <w:pPr>
        <w:widowControl w:val="0"/>
        <w:autoSpaceDE w:val="0"/>
        <w:autoSpaceDN w:val="0"/>
        <w:adjustRightInd w:val="0"/>
        <w:ind w:left="1440"/>
      </w:pPr>
      <w:r>
        <w:t xml:space="preserve">"Certificate of acceptance" means a certification, executed by a successful petitioner in a variance proceeding, in which the petitioner agrees to be bound by all terms and conditions that the Board has affixed to the grant of variance. </w:t>
      </w:r>
    </w:p>
    <w:p w:rsidR="00FB2121" w:rsidRDefault="00FB2121" w:rsidP="00FB2121"/>
    <w:p w:rsidR="00FB2121" w:rsidRDefault="00FB2121" w:rsidP="00FB2121">
      <w:pPr>
        <w:widowControl w:val="0"/>
        <w:autoSpaceDE w:val="0"/>
        <w:autoSpaceDN w:val="0"/>
        <w:adjustRightInd w:val="0"/>
        <w:ind w:left="1440"/>
      </w:pPr>
      <w:r>
        <w:t xml:space="preserve">"Chairman" means the Chairman of the Board designated by the Governor </w:t>
      </w:r>
      <w:r w:rsidR="007A14C8">
        <w:t>under</w:t>
      </w:r>
      <w:r>
        <w:t xml:space="preserve"> Section 5(a) of the Act. </w:t>
      </w:r>
    </w:p>
    <w:p w:rsidR="00FB2121" w:rsidRDefault="00FB2121" w:rsidP="00FB2121"/>
    <w:p w:rsidR="00FB2121" w:rsidRDefault="00FB2121" w:rsidP="00FB2121">
      <w:pPr>
        <w:widowControl w:val="0"/>
        <w:autoSpaceDE w:val="0"/>
        <w:autoSpaceDN w:val="0"/>
        <w:adjustRightInd w:val="0"/>
        <w:ind w:left="1440"/>
      </w:pPr>
      <w:r>
        <w:t xml:space="preserve">"Citizen's enforcement proceeding" means an enforcement action brought before the Board </w:t>
      </w:r>
      <w:r w:rsidR="007A14C8">
        <w:t>under</w:t>
      </w:r>
      <w:r>
        <w:t xml:space="preserve"> Section 31(d) of the Act by any person who is not authorized to bring the action on behalf of the People of the State of Illinois. </w:t>
      </w:r>
    </w:p>
    <w:p w:rsidR="00FB2121" w:rsidRDefault="00FB2121" w:rsidP="00FB2121"/>
    <w:p w:rsidR="00FB2121" w:rsidRDefault="00FB2121" w:rsidP="00FB2121">
      <w:pPr>
        <w:widowControl w:val="0"/>
        <w:autoSpaceDE w:val="0"/>
        <w:autoSpaceDN w:val="0"/>
        <w:adjustRightInd w:val="0"/>
        <w:ind w:left="1440"/>
      </w:pPr>
      <w:r>
        <w:t xml:space="preserve">"Clean Air Act" or "CAA" </w:t>
      </w:r>
      <w:r>
        <w:rPr>
          <w:i/>
          <w:iCs/>
        </w:rPr>
        <w:t>means the</w:t>
      </w:r>
      <w:r>
        <w:t xml:space="preserve"> federal </w:t>
      </w:r>
      <w:r>
        <w:rPr>
          <w:i/>
          <w:iCs/>
        </w:rPr>
        <w:t>Clean Air Act, as now and hereafter amended</w:t>
      </w:r>
      <w:r>
        <w:t xml:space="preserve"> </w:t>
      </w:r>
      <w:r w:rsidR="004D058C">
        <w:t>(</w:t>
      </w:r>
      <w:r>
        <w:rPr>
          <w:i/>
          <w:iCs/>
        </w:rPr>
        <w:t>42 USC 7401 et seq.</w:t>
      </w:r>
      <w:r w:rsidR="00CF1DB6">
        <w:rPr>
          <w:i/>
          <w:iCs/>
        </w:rPr>
        <w:t>)</w:t>
      </w:r>
      <w:r w:rsidR="00A85BE1">
        <w:rPr>
          <w:i/>
          <w:iCs/>
        </w:rPr>
        <w:t>.</w:t>
      </w:r>
      <w:r>
        <w:t xml:space="preserve">  [415 ILCS 5/39.5] </w:t>
      </w:r>
    </w:p>
    <w:p w:rsidR="00FB2121" w:rsidRDefault="00FB2121" w:rsidP="00FB2121"/>
    <w:p w:rsidR="00FB2121" w:rsidRDefault="00FB2121" w:rsidP="00FB2121">
      <w:pPr>
        <w:widowControl w:val="0"/>
        <w:autoSpaceDE w:val="0"/>
        <w:autoSpaceDN w:val="0"/>
        <w:adjustRightInd w:val="0"/>
        <w:ind w:left="1440"/>
      </w:pPr>
      <w:r>
        <w:t xml:space="preserve">"Clean Water Act" means the federal Clean Water Act </w:t>
      </w:r>
      <w:r w:rsidR="004D058C">
        <w:t>(</w:t>
      </w:r>
      <w:r>
        <w:t>33 USC 1251 et seq.</w:t>
      </w:r>
      <w:r w:rsidR="004D058C">
        <w:t>).</w:t>
      </w:r>
      <w:r>
        <w:t xml:space="preserve"> </w:t>
      </w:r>
    </w:p>
    <w:p w:rsidR="00FB2121" w:rsidRDefault="00FB2121" w:rsidP="00FB2121"/>
    <w:p w:rsidR="00FB2121" w:rsidRDefault="00FB2121" w:rsidP="00FB2121">
      <w:pPr>
        <w:widowControl w:val="0"/>
        <w:autoSpaceDE w:val="0"/>
        <w:autoSpaceDN w:val="0"/>
        <w:adjustRightInd w:val="0"/>
        <w:ind w:left="1440"/>
      </w:pPr>
      <w:r>
        <w:t xml:space="preserve">"Clerk" means the Clerk of the Board. </w:t>
      </w:r>
    </w:p>
    <w:p w:rsidR="00FB2121" w:rsidRDefault="00FB2121" w:rsidP="00FB2121"/>
    <w:p w:rsidR="00FB2121" w:rsidRDefault="00FB2121" w:rsidP="00FB2121">
      <w:pPr>
        <w:widowControl w:val="0"/>
        <w:autoSpaceDE w:val="0"/>
        <w:autoSpaceDN w:val="0"/>
        <w:adjustRightInd w:val="0"/>
        <w:ind w:left="1440"/>
      </w:pPr>
      <w:r>
        <w:t>"Clerk's Office On-Line" or "COOL" means the Board's web-based file management system that allows electronic filing of and access to electronic documents in the records of the Board's adjudicatory</w:t>
      </w:r>
      <w:r w:rsidR="00553D60">
        <w:t>,</w:t>
      </w:r>
      <w:r>
        <w:t xml:space="preserve"> regulatory</w:t>
      </w:r>
      <w:r w:rsidR="00553D60">
        <w:t>, and time-limited water quality standard</w:t>
      </w:r>
      <w:r>
        <w:t xml:space="preserve"> proceedings.  COOL is located on the Board's website at </w:t>
      </w:r>
      <w:r w:rsidR="00553D60">
        <w:t>pcb.illinois.gov</w:t>
      </w:r>
      <w:r>
        <w:t>.</w:t>
      </w:r>
    </w:p>
    <w:p w:rsidR="00FB2121" w:rsidRDefault="00FB2121" w:rsidP="00FB2121"/>
    <w:p w:rsidR="006F0241" w:rsidRDefault="006F0241" w:rsidP="006F0241">
      <w:pPr>
        <w:ind w:left="1440"/>
      </w:pPr>
      <w:r>
        <w:t>"Code of Civil Procedure" means 735 ILCS 5.</w:t>
      </w:r>
    </w:p>
    <w:p w:rsidR="006F0241" w:rsidRDefault="006F0241" w:rsidP="006F0241"/>
    <w:p w:rsidR="00FB2121" w:rsidRDefault="00FB2121" w:rsidP="00FB2121">
      <w:pPr>
        <w:widowControl w:val="0"/>
        <w:autoSpaceDE w:val="0"/>
        <w:autoSpaceDN w:val="0"/>
        <w:adjustRightInd w:val="0"/>
        <w:ind w:left="1440"/>
      </w:pPr>
      <w:r>
        <w:t xml:space="preserve">"Complaint" means the initial filing that begins an enforcement proceeding </w:t>
      </w:r>
      <w:r w:rsidR="007A14C8">
        <w:t>under</w:t>
      </w:r>
      <w:r>
        <w:t xml:space="preserve"> Section 31 of the Act and 35 Ill. Adm. Code 103. </w:t>
      </w:r>
    </w:p>
    <w:p w:rsidR="00FB2121" w:rsidRDefault="00FB2121" w:rsidP="00FB2121"/>
    <w:p w:rsidR="00FB2121" w:rsidRDefault="00FB2121" w:rsidP="00FB2121">
      <w:pPr>
        <w:widowControl w:val="0"/>
        <w:autoSpaceDE w:val="0"/>
        <w:autoSpaceDN w:val="0"/>
        <w:adjustRightInd w:val="0"/>
        <w:ind w:left="1440"/>
      </w:pPr>
      <w:r>
        <w:t xml:space="preserve">"Compliance plan" means a detailed description of a program designed to achieve compliance with the Act and Board regulations. </w:t>
      </w:r>
    </w:p>
    <w:p w:rsidR="00FB2121" w:rsidRDefault="00FB2121" w:rsidP="00FB2121"/>
    <w:p w:rsidR="00FB2121" w:rsidRDefault="00FB2121" w:rsidP="00FB2121">
      <w:pPr>
        <w:widowControl w:val="0"/>
        <w:autoSpaceDE w:val="0"/>
        <w:autoSpaceDN w:val="0"/>
        <w:adjustRightInd w:val="0"/>
        <w:ind w:left="1440"/>
      </w:pPr>
      <w:r>
        <w:t xml:space="preserve">"Copy" means </w:t>
      </w:r>
      <w:r>
        <w:rPr>
          <w:i/>
          <w:iCs/>
        </w:rPr>
        <w:t>any facsimile, replica, photograph or other reproduction of an article, and any note, drawing or sketch made of or from an article</w:t>
      </w:r>
      <w:r w:rsidR="009F72D2">
        <w:rPr>
          <w:i/>
          <w:iCs/>
        </w:rPr>
        <w:t xml:space="preserve">.  </w:t>
      </w:r>
      <w:r>
        <w:t xml:space="preserve">[415 ILCS 5/7.1] </w:t>
      </w:r>
    </w:p>
    <w:p w:rsidR="00FB2121" w:rsidRDefault="00FB2121" w:rsidP="00FB2121"/>
    <w:p w:rsidR="00FB2121" w:rsidRDefault="00FB2121" w:rsidP="00FB2121">
      <w:pPr>
        <w:widowControl w:val="0"/>
        <w:autoSpaceDE w:val="0"/>
        <w:autoSpaceDN w:val="0"/>
        <w:adjustRightInd w:val="0"/>
        <w:ind w:left="1440"/>
      </w:pPr>
      <w:r>
        <w:t xml:space="preserve">"Counter-complaint" means a pleading that a respondent files </w:t>
      </w:r>
      <w:r w:rsidR="00553D60">
        <w:t>stating</w:t>
      </w:r>
      <w:r>
        <w:t xml:space="preserve"> a claim against a complainant</w:t>
      </w:r>
      <w:r w:rsidR="00553D60">
        <w:t xml:space="preserve"> in an enforcement proceeding</w:t>
      </w:r>
      <w:r>
        <w:t xml:space="preserve">.  (See 35 Ill. Adm. Code 103.206.) </w:t>
      </w:r>
    </w:p>
    <w:p w:rsidR="00FB2121" w:rsidRDefault="00FB2121" w:rsidP="00FB2121"/>
    <w:p w:rsidR="00FB2121" w:rsidRDefault="00FB2121" w:rsidP="00FB2121">
      <w:pPr>
        <w:widowControl w:val="0"/>
        <w:autoSpaceDE w:val="0"/>
        <w:autoSpaceDN w:val="0"/>
        <w:adjustRightInd w:val="0"/>
        <w:ind w:left="1440"/>
      </w:pPr>
      <w:r>
        <w:t xml:space="preserve">"Cross-complaint" means a pleading that a party files </w:t>
      </w:r>
      <w:r w:rsidR="00553D60">
        <w:t>stating</w:t>
      </w:r>
      <w:r>
        <w:t xml:space="preserve"> a claim against a co-party</w:t>
      </w:r>
      <w:r w:rsidR="00553D60">
        <w:t xml:space="preserve"> in an enforcement proceeding</w:t>
      </w:r>
      <w:r>
        <w:t xml:space="preserve">.  (See 35 Ill. Adm. Code 103.206.) </w:t>
      </w:r>
    </w:p>
    <w:p w:rsidR="00FB2121" w:rsidRDefault="00FB2121" w:rsidP="00FB2121"/>
    <w:p w:rsidR="00FB2121" w:rsidRDefault="00FB2121" w:rsidP="00FB2121">
      <w:pPr>
        <w:widowControl w:val="0"/>
        <w:autoSpaceDE w:val="0"/>
        <w:autoSpaceDN w:val="0"/>
        <w:adjustRightInd w:val="0"/>
        <w:ind w:left="1440"/>
      </w:pPr>
      <w:r>
        <w:t>"Cross-media impacts" means impacts that concern multiple environmental areas, such as air, land</w:t>
      </w:r>
      <w:r w:rsidR="00553D60">
        <w:t>, and</w:t>
      </w:r>
      <w:r>
        <w:t xml:space="preserve"> water. </w:t>
      </w:r>
    </w:p>
    <w:p w:rsidR="00FB2121" w:rsidRDefault="00FB2121" w:rsidP="00FB2121"/>
    <w:p w:rsidR="00FB2121" w:rsidRDefault="00FB2121" w:rsidP="00FB2121">
      <w:pPr>
        <w:widowControl w:val="0"/>
        <w:autoSpaceDE w:val="0"/>
        <w:autoSpaceDN w:val="0"/>
        <w:adjustRightInd w:val="0"/>
        <w:ind w:left="1440"/>
      </w:pPr>
      <w:r>
        <w:t xml:space="preserve">"Decision date" means the date of the Board meeting immediately preceding the decision deadline. </w:t>
      </w:r>
    </w:p>
    <w:p w:rsidR="00FB2121" w:rsidRDefault="00FB2121" w:rsidP="00FB2121"/>
    <w:p w:rsidR="00FB2121" w:rsidRDefault="00FB2121" w:rsidP="00FB2121">
      <w:pPr>
        <w:widowControl w:val="0"/>
        <w:autoSpaceDE w:val="0"/>
        <w:autoSpaceDN w:val="0"/>
        <w:adjustRightInd w:val="0"/>
        <w:ind w:left="1440"/>
      </w:pPr>
      <w:r>
        <w:t xml:space="preserve">"Decision deadline" means the last day of any decision period, as established by law, within which the Board </w:t>
      </w:r>
      <w:r w:rsidR="001E257C">
        <w:t>must decide</w:t>
      </w:r>
      <w:r>
        <w:t xml:space="preserve"> an adjudicatory proceeding.  (See Subpart C. See also Sections 38(a), 40, and 40.1 of the Act that establish 120-day decision deadlines for variances, permit appeals, and review of pollution control facility siting decisions respectively.) </w:t>
      </w:r>
    </w:p>
    <w:p w:rsidR="00FB2121" w:rsidRDefault="00FB2121" w:rsidP="00FB2121"/>
    <w:p w:rsidR="00FB2121" w:rsidRDefault="00FB2121" w:rsidP="00FB2121">
      <w:pPr>
        <w:widowControl w:val="0"/>
        <w:autoSpaceDE w:val="0"/>
        <w:autoSpaceDN w:val="0"/>
        <w:adjustRightInd w:val="0"/>
        <w:ind w:left="1440"/>
      </w:pPr>
      <w:r>
        <w:t xml:space="preserve">"Decision period" means the </w:t>
      </w:r>
      <w:r w:rsidR="001E257C">
        <w:t>timeframe</w:t>
      </w:r>
      <w:r>
        <w:t xml:space="preserve"> established by the Act within which the Board </w:t>
      </w:r>
      <w:r w:rsidR="001E257C">
        <w:t>must</w:t>
      </w:r>
      <w:r>
        <w:t xml:space="preserve"> make a </w:t>
      </w:r>
      <w:r w:rsidR="001E257C">
        <w:t>final</w:t>
      </w:r>
      <w:r>
        <w:t xml:space="preserve"> decision in </w:t>
      </w:r>
      <w:r w:rsidR="001E257C">
        <w:t>specifi</w:t>
      </w:r>
      <w:r w:rsidR="004F7DE3">
        <w:t>ed</w:t>
      </w:r>
      <w:r>
        <w:t xml:space="preserve"> adjudicatory proceedings.  (See Subpart C. See also Sections 38(a), 40, and 40.1 of the Act</w:t>
      </w:r>
      <w:r w:rsidR="001E257C">
        <w:t>, which</w:t>
      </w:r>
      <w:r>
        <w:t xml:space="preserve"> establish 120-day decision deadlines for variances, permit appeals, and review of pollution control facility siting decisions, respectively.) </w:t>
      </w:r>
    </w:p>
    <w:p w:rsidR="00FB2121" w:rsidRDefault="00FB2121" w:rsidP="00FB2121"/>
    <w:p w:rsidR="00FB2121" w:rsidRDefault="00FB2121" w:rsidP="00FB2121">
      <w:pPr>
        <w:widowControl w:val="0"/>
        <w:autoSpaceDE w:val="0"/>
        <w:autoSpaceDN w:val="0"/>
        <w:adjustRightInd w:val="0"/>
        <w:ind w:left="1440"/>
      </w:pPr>
      <w:r>
        <w:t xml:space="preserve">"Deinked stock" </w:t>
      </w:r>
      <w:r>
        <w:rPr>
          <w:i/>
          <w:iCs/>
        </w:rPr>
        <w:t>means paper that has been processed to remove inks, clays, coatings, binders and other contaminants</w:t>
      </w:r>
      <w:r w:rsidR="009F72D2">
        <w:rPr>
          <w:i/>
          <w:iCs/>
        </w:rPr>
        <w:t xml:space="preserve">.  </w:t>
      </w:r>
      <w:r>
        <w:t xml:space="preserve">[415 ILCS 20/2.1] </w:t>
      </w:r>
    </w:p>
    <w:p w:rsidR="00FB2121" w:rsidRDefault="00FB2121" w:rsidP="00FB2121"/>
    <w:p w:rsidR="00FB2121" w:rsidRDefault="00FB2121" w:rsidP="00FB2121">
      <w:pPr>
        <w:widowControl w:val="0"/>
        <w:autoSpaceDE w:val="0"/>
        <w:autoSpaceDN w:val="0"/>
        <w:adjustRightInd w:val="0"/>
        <w:ind w:left="1440"/>
      </w:pPr>
      <w:r>
        <w:t xml:space="preserve">"Delegated unit" means the unit of local government to which the Agency has delegated its administrative citation or other function </w:t>
      </w:r>
      <w:r w:rsidR="007A14C8">
        <w:t>under</w:t>
      </w:r>
      <w:r>
        <w:t xml:space="preserve"> Section 4(r) of the Act. </w:t>
      </w:r>
    </w:p>
    <w:p w:rsidR="00FB2121" w:rsidRDefault="00FB2121" w:rsidP="00FB2121"/>
    <w:p w:rsidR="00FB2121" w:rsidRDefault="00FB2121" w:rsidP="00FB2121">
      <w:pPr>
        <w:widowControl w:val="0"/>
        <w:autoSpaceDE w:val="0"/>
        <w:autoSpaceDN w:val="0"/>
        <w:adjustRightInd w:val="0"/>
        <w:ind w:left="1440"/>
      </w:pPr>
      <w:r>
        <w:t xml:space="preserve">"Digital signature" means </w:t>
      </w:r>
      <w:r>
        <w:rPr>
          <w:i/>
          <w:iCs/>
        </w:rPr>
        <w:t>a type of electronic signature created by transforming an electronic document using a message digest function and encrypting the resulting transformation with an asymmetric cryptosystem using the signer's private key such that any person having the initial untransformed electronic document, the encrypted transformation, and the signer's corresponding public key can accurately determine whether the transformation was created using the private key that corresponds to the signer's public key and whether the initial electronic document has been altered since the transformation was made.  A digital signature is a security device.</w:t>
      </w:r>
      <w:r>
        <w:t xml:space="preserve"> [5 ILCS 175/5-105]</w:t>
      </w:r>
    </w:p>
    <w:p w:rsidR="00FB2121" w:rsidRDefault="00FB2121" w:rsidP="00FB2121"/>
    <w:p w:rsidR="00FB2121" w:rsidRDefault="00FB2121" w:rsidP="00FB2121">
      <w:pPr>
        <w:widowControl w:val="0"/>
        <w:autoSpaceDE w:val="0"/>
        <w:autoSpaceDN w:val="0"/>
        <w:adjustRightInd w:val="0"/>
        <w:ind w:left="1440"/>
      </w:pPr>
      <w:r>
        <w:t xml:space="preserve">"Discovery" means a pre-hearing process that can be used to obtain facts and information about the adjudicatory proceeding to prepare for hearing.  The discovery tools include depositions upon oral and written questions, written interrogatories, production of documents or things, and requests for admission. </w:t>
      </w:r>
    </w:p>
    <w:p w:rsidR="00FB2121" w:rsidRDefault="00FB2121" w:rsidP="00FB2121"/>
    <w:p w:rsidR="00FB2121" w:rsidRDefault="00FB2121" w:rsidP="00FB2121">
      <w:pPr>
        <w:widowControl w:val="0"/>
        <w:autoSpaceDE w:val="0"/>
        <w:autoSpaceDN w:val="0"/>
        <w:adjustRightInd w:val="0"/>
        <w:ind w:left="1440"/>
      </w:pPr>
      <w:r>
        <w:t>"DNR" means the Illinois Department of Natural Resources.</w:t>
      </w:r>
    </w:p>
    <w:p w:rsidR="00FB2121" w:rsidRDefault="00FB2121" w:rsidP="00FB2121"/>
    <w:p w:rsidR="00FB2121" w:rsidRDefault="00FB2121" w:rsidP="00FB2121">
      <w:pPr>
        <w:widowControl w:val="0"/>
        <w:autoSpaceDE w:val="0"/>
        <w:autoSpaceDN w:val="0"/>
        <w:adjustRightInd w:val="0"/>
        <w:ind w:left="1440"/>
      </w:pPr>
      <w:r>
        <w:t xml:space="preserve">"DOA" means the Illinois Department of Agriculture. </w:t>
      </w:r>
    </w:p>
    <w:p w:rsidR="00FB2121" w:rsidRDefault="00FB2121" w:rsidP="00FB2121"/>
    <w:p w:rsidR="00FB2121" w:rsidRDefault="00FB2121" w:rsidP="00FB2121">
      <w:pPr>
        <w:widowControl w:val="0"/>
        <w:autoSpaceDE w:val="0"/>
        <w:autoSpaceDN w:val="0"/>
        <w:adjustRightInd w:val="0"/>
        <w:ind w:left="1440"/>
      </w:pPr>
      <w:r>
        <w:t xml:space="preserve">"Duplicative" means the matter is identical or substantially similar to one brought before the Board or another forum. </w:t>
      </w:r>
    </w:p>
    <w:p w:rsidR="00FB2121" w:rsidRDefault="00FB2121" w:rsidP="00FB2121"/>
    <w:p w:rsidR="00FB2121" w:rsidRDefault="00FB2121" w:rsidP="00FB2121">
      <w:pPr>
        <w:tabs>
          <w:tab w:val="left" w:pos="360"/>
        </w:tabs>
        <w:suppressAutoHyphens/>
        <w:ind w:left="1440"/>
      </w:pPr>
      <w:r>
        <w:t xml:space="preserve">"Electronic" includes </w:t>
      </w:r>
      <w:r>
        <w:rPr>
          <w:i/>
          <w:iCs/>
        </w:rPr>
        <w:t>electrical, digital, magnetic, optical, electromagnetic, or any other form of technology that entails capabilities similar to these technologies</w:t>
      </w:r>
      <w:r w:rsidR="009F72D2">
        <w:rPr>
          <w:i/>
          <w:iCs/>
        </w:rPr>
        <w:t xml:space="preserve">. </w:t>
      </w:r>
      <w:r>
        <w:rPr>
          <w:i/>
          <w:iCs/>
        </w:rPr>
        <w:t xml:space="preserve"> </w:t>
      </w:r>
      <w:r>
        <w:t>[5 ILCS 175/5-105]</w:t>
      </w:r>
    </w:p>
    <w:p w:rsidR="00FB2121" w:rsidRDefault="00FB2121" w:rsidP="00D056B9"/>
    <w:p w:rsidR="00FB2121" w:rsidRDefault="00FB2121" w:rsidP="00FB2121">
      <w:pPr>
        <w:tabs>
          <w:tab w:val="left" w:pos="360"/>
        </w:tabs>
        <w:suppressAutoHyphens/>
        <w:ind w:left="1440"/>
      </w:pPr>
      <w:r>
        <w:t>"Electronic document" means any notice, information, or filing generated, communicated, received or stored by electronic means to use in an information system or to transmit from one information system to another.  (See 5 ILCS 175/5-105.)</w:t>
      </w:r>
    </w:p>
    <w:p w:rsidR="00FB2121" w:rsidRDefault="00FB2121" w:rsidP="00D056B9"/>
    <w:p w:rsidR="00FB2121" w:rsidRDefault="00FB2121" w:rsidP="00FB2121">
      <w:pPr>
        <w:widowControl w:val="0"/>
        <w:autoSpaceDE w:val="0"/>
        <w:autoSpaceDN w:val="0"/>
        <w:adjustRightInd w:val="0"/>
        <w:ind w:left="1440"/>
      </w:pPr>
      <w:r>
        <w:t xml:space="preserve">"Electronic signature" means </w:t>
      </w:r>
      <w:r>
        <w:rPr>
          <w:i/>
          <w:iCs/>
        </w:rPr>
        <w:t>a signature in electronic form</w:t>
      </w:r>
      <w:r>
        <w:t xml:space="preserve"> </w:t>
      </w:r>
      <w:r>
        <w:rPr>
          <w:i/>
          <w:iCs/>
        </w:rPr>
        <w:t>attached to or logically associated with an electronic document</w:t>
      </w:r>
      <w:r w:rsidR="009F72D2">
        <w:rPr>
          <w:i/>
          <w:iCs/>
        </w:rPr>
        <w:t xml:space="preserve">.  </w:t>
      </w:r>
      <w:r>
        <w:t>[5 ILCS 175/5-105]</w:t>
      </w:r>
    </w:p>
    <w:p w:rsidR="00FB2121" w:rsidRDefault="00FB2121" w:rsidP="00FB2121"/>
    <w:p w:rsidR="00FB2121" w:rsidRDefault="00FB2121" w:rsidP="00FB2121">
      <w:pPr>
        <w:widowControl w:val="0"/>
        <w:autoSpaceDE w:val="0"/>
        <w:autoSpaceDN w:val="0"/>
        <w:adjustRightInd w:val="0"/>
        <w:ind w:left="1440"/>
      </w:pPr>
      <w:r>
        <w:t xml:space="preserve">"Environmental Management System Agreement" or "EMSA" means the agreement between the Agency and a sponsor, entered into under Section 52.3 of the Act and 35 Ill. Adm. Code 187, that describes the innovative environmental measures to be implemented, schedules to attain goals, and mechanisms for accountability. </w:t>
      </w:r>
    </w:p>
    <w:p w:rsidR="00FB2121" w:rsidRDefault="00FB2121" w:rsidP="00FB2121"/>
    <w:p w:rsidR="00FB2121" w:rsidRDefault="00FB2121" w:rsidP="00FB2121">
      <w:pPr>
        <w:widowControl w:val="0"/>
        <w:autoSpaceDE w:val="0"/>
        <w:autoSpaceDN w:val="0"/>
        <w:adjustRightInd w:val="0"/>
        <w:ind w:left="1440"/>
      </w:pPr>
      <w:r>
        <w:t xml:space="preserve">"Enforcement proceeding" means an adjudicatory proceeding brought upon a complaint filed </w:t>
      </w:r>
      <w:r w:rsidR="007A14C8">
        <w:t>under</w:t>
      </w:r>
      <w:r>
        <w:t xml:space="preserve"> Section 31 of the Act by the Attorney General, State's Attorney, or other persons, in which the complaint alleges violation of the Act, any rule or regulation adopted under the Act, any permit or term or condition of a permit, or any Board order. </w:t>
      </w:r>
    </w:p>
    <w:p w:rsidR="00FB2121" w:rsidRDefault="00FB2121" w:rsidP="00FB2121"/>
    <w:p w:rsidR="0092429F" w:rsidRDefault="0092429F" w:rsidP="00FB2121">
      <w:pPr>
        <w:widowControl w:val="0"/>
        <w:autoSpaceDE w:val="0"/>
        <w:autoSpaceDN w:val="0"/>
        <w:adjustRightInd w:val="0"/>
        <w:ind w:left="1440"/>
      </w:pPr>
      <w:r w:rsidRPr="00604CBE">
        <w:t>"EPRR Act" means the Electronic Products Recycling and Reuse Act</w:t>
      </w:r>
      <w:r w:rsidR="009F72D2">
        <w:t xml:space="preserve"> </w:t>
      </w:r>
      <w:r w:rsidRPr="00604CBE">
        <w:t>[415 ILCS 150].</w:t>
      </w:r>
    </w:p>
    <w:p w:rsidR="0092429F" w:rsidRDefault="0092429F" w:rsidP="00D056B9"/>
    <w:p w:rsidR="00FB2121" w:rsidRDefault="00FB2121" w:rsidP="00FB2121">
      <w:pPr>
        <w:widowControl w:val="0"/>
        <w:autoSpaceDE w:val="0"/>
        <w:autoSpaceDN w:val="0"/>
        <w:adjustRightInd w:val="0"/>
        <w:ind w:left="1440"/>
        <w:rPr>
          <w:i/>
        </w:rPr>
      </w:pPr>
      <w:r>
        <w:t xml:space="preserve">"Ex parte communication" means </w:t>
      </w:r>
      <w:r>
        <w:rPr>
          <w:i/>
        </w:rPr>
        <w:t>any written or oral</w:t>
      </w:r>
      <w:r>
        <w:t xml:space="preserve"> </w:t>
      </w:r>
      <w:r>
        <w:rPr>
          <w:i/>
        </w:rPr>
        <w:t>communication</w:t>
      </w:r>
      <w:r>
        <w:t xml:space="preserve"> </w:t>
      </w:r>
      <w:r>
        <w:rPr>
          <w:i/>
        </w:rPr>
        <w:t>by any</w:t>
      </w:r>
      <w:r>
        <w:t xml:space="preserve"> </w:t>
      </w:r>
      <w:r>
        <w:rPr>
          <w:i/>
        </w:rPr>
        <w:t>person</w:t>
      </w:r>
      <w:r>
        <w:t xml:space="preserve"> </w:t>
      </w:r>
      <w:r>
        <w:rPr>
          <w:i/>
        </w:rPr>
        <w:t xml:space="preserve">that imparts or requests material information or makes a material argument regarding potential action concerning regulatory, quasi-adjudicatory, investment, or licensing matters pending before or under consideration by the </w:t>
      </w:r>
      <w:r>
        <w:t xml:space="preserve">Board.  </w:t>
      </w:r>
      <w:r w:rsidR="001E257C">
        <w:t xml:space="preserve">For this </w:t>
      </w:r>
      <w:r w:rsidR="001E257C" w:rsidRPr="002D5321">
        <w:t>definition, a time-limited water quality standard proceeding is considered a regulatory matter</w:t>
      </w:r>
      <w:r w:rsidR="001E257C">
        <w:t xml:space="preserve">.  </w:t>
      </w:r>
      <w:r>
        <w:rPr>
          <w:i/>
        </w:rPr>
        <w:t xml:space="preserve">"Ex parte communication" does not include the following: </w:t>
      </w:r>
    </w:p>
    <w:p w:rsidR="00FB2121" w:rsidRDefault="00FB2121" w:rsidP="00FB2121"/>
    <w:p w:rsidR="00FB2121" w:rsidRDefault="00FB2121" w:rsidP="00FB2121">
      <w:pPr>
        <w:widowControl w:val="0"/>
        <w:autoSpaceDE w:val="0"/>
        <w:autoSpaceDN w:val="0"/>
        <w:adjustRightInd w:val="0"/>
        <w:ind w:left="2160"/>
      </w:pPr>
      <w:r>
        <w:rPr>
          <w:i/>
        </w:rPr>
        <w:t>statements by a person publicly made in a public forum,</w:t>
      </w:r>
      <w:r>
        <w:t xml:space="preserve"> including pleadings, transcripts, public comments, and public remarks made part of the proceeding's record; </w:t>
      </w:r>
    </w:p>
    <w:p w:rsidR="00FB2121" w:rsidRDefault="00FB2121" w:rsidP="00FB2121"/>
    <w:p w:rsidR="00FB2121" w:rsidRDefault="00FB2121" w:rsidP="00FB2121">
      <w:pPr>
        <w:widowControl w:val="0"/>
        <w:autoSpaceDE w:val="0"/>
        <w:autoSpaceDN w:val="0"/>
        <w:adjustRightInd w:val="0"/>
        <w:ind w:left="2160"/>
        <w:rPr>
          <w:i/>
          <w:iCs/>
        </w:rPr>
      </w:pPr>
      <w:r>
        <w:rPr>
          <w:i/>
        </w:rPr>
        <w:t>statements</w:t>
      </w:r>
      <w:r>
        <w:rPr>
          <w:i/>
          <w:iCs/>
        </w:rPr>
        <w:t xml:space="preserve"> regarding matters of procedure and practice, such as format, the number of copies required, the manner of filing, and the status of a matter; and</w:t>
      </w:r>
    </w:p>
    <w:p w:rsidR="00FB2121" w:rsidRDefault="00FB2121" w:rsidP="00FB2121"/>
    <w:p w:rsidR="00FB2121" w:rsidRDefault="00FB2121" w:rsidP="00FB2121">
      <w:pPr>
        <w:widowControl w:val="0"/>
        <w:autoSpaceDE w:val="0"/>
        <w:autoSpaceDN w:val="0"/>
        <w:adjustRightInd w:val="0"/>
        <w:ind w:left="2160"/>
      </w:pPr>
      <w:r>
        <w:rPr>
          <w:i/>
          <w:iCs/>
        </w:rPr>
        <w:t xml:space="preserve">statements made by a State employee of the </w:t>
      </w:r>
      <w:r>
        <w:rPr>
          <w:iCs/>
        </w:rPr>
        <w:t>Board</w:t>
      </w:r>
      <w:r>
        <w:rPr>
          <w:i/>
          <w:iCs/>
        </w:rPr>
        <w:t xml:space="preserve"> to </w:t>
      </w:r>
      <w:r>
        <w:rPr>
          <w:iCs/>
        </w:rPr>
        <w:t>Board</w:t>
      </w:r>
      <w:r>
        <w:rPr>
          <w:i/>
          <w:iCs/>
        </w:rPr>
        <w:t xml:space="preserve"> </w:t>
      </w:r>
      <w:r>
        <w:rPr>
          <w:iCs/>
        </w:rPr>
        <w:t>members</w:t>
      </w:r>
      <w:r>
        <w:rPr>
          <w:i/>
          <w:iCs/>
        </w:rPr>
        <w:t xml:space="preserve"> or other employees of the </w:t>
      </w:r>
      <w:r>
        <w:rPr>
          <w:iCs/>
        </w:rPr>
        <w:t>Board</w:t>
      </w:r>
      <w:r w:rsidR="009F72D2">
        <w:rPr>
          <w:iCs/>
        </w:rPr>
        <w:t xml:space="preserve">. </w:t>
      </w:r>
      <w:r>
        <w:t xml:space="preserve"> [5 ILCS 430/5-50(b)]  For this definition, "Board employee" means a person the Board employs on a full-time, part-time, contract or intern basis.  (See Section 101.114.) </w:t>
      </w:r>
    </w:p>
    <w:p w:rsidR="00FB2121" w:rsidRDefault="00FB2121" w:rsidP="00FB2121"/>
    <w:p w:rsidR="00FB2121" w:rsidRDefault="00FB2121" w:rsidP="00FB2121">
      <w:pPr>
        <w:widowControl w:val="0"/>
        <w:autoSpaceDE w:val="0"/>
        <w:autoSpaceDN w:val="0"/>
        <w:adjustRightInd w:val="0"/>
        <w:ind w:left="1440"/>
      </w:pPr>
      <w:r>
        <w:t>"Fast</w:t>
      </w:r>
      <w:r w:rsidR="001B5DDC">
        <w:t>-</w:t>
      </w:r>
      <w:r>
        <w:t xml:space="preserve">Track rulemaking" means a Clean Air Act rulemaking conducted </w:t>
      </w:r>
      <w:r w:rsidR="007A14C8">
        <w:t>under</w:t>
      </w:r>
      <w:r>
        <w:t xml:space="preserve"> Section 28.5 of the Act. </w:t>
      </w:r>
    </w:p>
    <w:p w:rsidR="00FB2121" w:rsidRDefault="00FB2121" w:rsidP="00FB2121"/>
    <w:p w:rsidR="00FB2121" w:rsidRDefault="00FB2121" w:rsidP="00FB2121">
      <w:pPr>
        <w:widowControl w:val="0"/>
        <w:autoSpaceDE w:val="0"/>
        <w:autoSpaceDN w:val="0"/>
        <w:adjustRightInd w:val="0"/>
        <w:ind w:left="1440"/>
      </w:pPr>
      <w:r>
        <w:t xml:space="preserve">"Federally required rule" means </w:t>
      </w:r>
      <w:r>
        <w:rPr>
          <w:i/>
          <w:iCs/>
        </w:rPr>
        <w:t>a rule that is needed to meet the requirements of the federal Clean Water Act, Safe Drinking Water Act, Clean Air Act (including required submission of a State Implementation Plan), or Resource Conservation and Recovery Act, other than a rule required to be adopted under subsection (c) of Section 13, Section 13.3, Section 17.5, subsection (a) or (d) of Section 22.4, or subsection (a) of Section 22.40</w:t>
      </w:r>
      <w:r w:rsidR="009F72D2">
        <w:rPr>
          <w:i/>
          <w:iCs/>
        </w:rPr>
        <w:t xml:space="preserve">.  </w:t>
      </w:r>
      <w:r>
        <w:t xml:space="preserve">[415 ILCS 5/28.2] </w:t>
      </w:r>
    </w:p>
    <w:p w:rsidR="00FB2121" w:rsidRDefault="00FB2121" w:rsidP="00FB2121"/>
    <w:p w:rsidR="00FB2121" w:rsidRDefault="00FB2121" w:rsidP="00FB2121">
      <w:pPr>
        <w:ind w:left="1440"/>
      </w:pPr>
      <w:r>
        <w:t>"Filing" means the act of delivering a document or article into the custody of the Clerk with the intention of incorporating that document or article into the record of a proceeding before the Board.  The Clerk's Office is located at 100 West Randolph Street, Suite 11-500, Chicago IL 60601.  Electronic filing is done through COOL on the Board's website.</w:t>
      </w:r>
    </w:p>
    <w:p w:rsidR="00FB2121" w:rsidRDefault="00FB2121" w:rsidP="00FB2121"/>
    <w:p w:rsidR="00FB2121" w:rsidRDefault="00FB2121" w:rsidP="00FB2121">
      <w:pPr>
        <w:widowControl w:val="0"/>
        <w:autoSpaceDE w:val="0"/>
        <w:autoSpaceDN w:val="0"/>
        <w:adjustRightInd w:val="0"/>
        <w:ind w:left="1440"/>
      </w:pPr>
      <w:r>
        <w:t xml:space="preserve">"Final order" means an order of the Board that terminates the proceeding leaving nothing further to litigate or decide and that is subject to judicial review.  (See Subpart I.) </w:t>
      </w:r>
    </w:p>
    <w:p w:rsidR="00FB2121" w:rsidRDefault="00FB2121" w:rsidP="00FB2121"/>
    <w:p w:rsidR="00FB2121" w:rsidRDefault="00FB2121" w:rsidP="00FB2121">
      <w:pPr>
        <w:widowControl w:val="0"/>
        <w:autoSpaceDE w:val="0"/>
        <w:autoSpaceDN w:val="0"/>
        <w:adjustRightInd w:val="0"/>
        <w:ind w:left="1440"/>
      </w:pPr>
      <w:r>
        <w:t xml:space="preserve">"Frivolous" means a request for relief that the Board does not have the authority to grant, or a complaint that fails to state a cause of action upon which the Board can grant relief. </w:t>
      </w:r>
    </w:p>
    <w:p w:rsidR="00FB2121" w:rsidRDefault="00FB2121" w:rsidP="00FB2121"/>
    <w:p w:rsidR="00FB2121" w:rsidRDefault="00FB2121" w:rsidP="00FB2121">
      <w:pPr>
        <w:widowControl w:val="0"/>
        <w:autoSpaceDE w:val="0"/>
        <w:autoSpaceDN w:val="0"/>
        <w:adjustRightInd w:val="0"/>
        <w:ind w:left="1440"/>
      </w:pPr>
      <w:r>
        <w:t xml:space="preserve">"Hearing" means a public proceeding conducted by a hearing officer </w:t>
      </w:r>
      <w:r w:rsidR="002235E8">
        <w:t>when</w:t>
      </w:r>
      <w:r>
        <w:t xml:space="preserve"> the parties and other interested persons, as provided for by law and the Board's procedural rules, present evidence and argument regarding their positions. </w:t>
      </w:r>
    </w:p>
    <w:p w:rsidR="00FB2121" w:rsidRDefault="00FB2121" w:rsidP="00FB2121"/>
    <w:p w:rsidR="00FB2121" w:rsidRDefault="00FB2121" w:rsidP="00FB2121">
      <w:pPr>
        <w:widowControl w:val="0"/>
        <w:autoSpaceDE w:val="0"/>
        <w:autoSpaceDN w:val="0"/>
        <w:adjustRightInd w:val="0"/>
        <w:ind w:left="1440"/>
      </w:pPr>
      <w:r>
        <w:t xml:space="preserve">"Hearing officer" means a person licensed to practice law in the State of Illinois who presides over hearings and otherwise carries out record development responsibilities as directed by the Board. </w:t>
      </w:r>
    </w:p>
    <w:p w:rsidR="00FB2121" w:rsidRDefault="00FB2121" w:rsidP="00FB2121"/>
    <w:p w:rsidR="00FB2121" w:rsidRDefault="00FB2121" w:rsidP="00FB2121">
      <w:pPr>
        <w:widowControl w:val="0"/>
        <w:autoSpaceDE w:val="0"/>
        <w:autoSpaceDN w:val="0"/>
        <w:adjustRightInd w:val="0"/>
        <w:ind w:left="1440"/>
      </w:pPr>
      <w:r>
        <w:t>"IAPA" means the Illinois Administrative Procedure Act</w:t>
      </w:r>
      <w:r w:rsidR="009F72D2">
        <w:t xml:space="preserve">  </w:t>
      </w:r>
      <w:r>
        <w:t xml:space="preserve">[5 ILCS 100]. </w:t>
      </w:r>
    </w:p>
    <w:p w:rsidR="00FB2121" w:rsidRDefault="00FB2121" w:rsidP="00FB2121"/>
    <w:p w:rsidR="00FB2121" w:rsidRDefault="00FB2121" w:rsidP="00FB2121">
      <w:pPr>
        <w:widowControl w:val="0"/>
        <w:autoSpaceDE w:val="0"/>
        <w:autoSpaceDN w:val="0"/>
        <w:adjustRightInd w:val="0"/>
        <w:ind w:left="1440"/>
      </w:pPr>
      <w:r>
        <w:t xml:space="preserve">"Identical-in-substance rules" or "identical-in-substance regulations" means </w:t>
      </w:r>
      <w:r>
        <w:rPr>
          <w:i/>
          <w:iCs/>
        </w:rPr>
        <w:t>State regulations which require the same actions with respect to protection of the environment, by the same group of affected persons, as would federal regulations if USEPA administered the subject program in Illinois</w:t>
      </w:r>
      <w:r w:rsidR="009F72D2">
        <w:rPr>
          <w:i/>
          <w:iCs/>
        </w:rPr>
        <w:t xml:space="preserve">.  </w:t>
      </w:r>
      <w:r>
        <w:t xml:space="preserve">[415 ILCS 5/7.2] </w:t>
      </w:r>
    </w:p>
    <w:p w:rsidR="00FB2121" w:rsidRDefault="00FB2121" w:rsidP="00FB2121"/>
    <w:p w:rsidR="00FB2121" w:rsidRDefault="00FB2121" w:rsidP="00FB2121">
      <w:pPr>
        <w:widowControl w:val="0"/>
        <w:autoSpaceDE w:val="0"/>
        <w:autoSpaceDN w:val="0"/>
        <w:adjustRightInd w:val="0"/>
        <w:ind w:left="1440"/>
      </w:pPr>
      <w:r>
        <w:t>"Initial filing" means the filing that initiates a Board proceeding and opens a docket.  For instance, the initial filing in an enforcement proceeding is the complaint; in a permit appeal</w:t>
      </w:r>
      <w:r w:rsidR="001B05DA">
        <w:t>,</w:t>
      </w:r>
      <w:r>
        <w:t xml:space="preserve"> it is a petition for review; and in a regulatory proceeding</w:t>
      </w:r>
      <w:r w:rsidR="001B05DA">
        <w:t>,</w:t>
      </w:r>
      <w:r>
        <w:t xml:space="preserve"> it is the proposal. </w:t>
      </w:r>
    </w:p>
    <w:p w:rsidR="00FB2121" w:rsidRDefault="00FB2121" w:rsidP="00FB2121"/>
    <w:p w:rsidR="00FB2121" w:rsidRDefault="00FB2121" w:rsidP="00FB2121">
      <w:pPr>
        <w:widowControl w:val="0"/>
        <w:autoSpaceDE w:val="0"/>
        <w:autoSpaceDN w:val="0"/>
        <w:adjustRightInd w:val="0"/>
        <w:ind w:left="1440"/>
      </w:pPr>
      <w:r>
        <w:t xml:space="preserve">"Innovative environmental measures" means any procedures, practices, technologies or systems that pertain to environmental management and are expected to improve environmental performance when applied.  (See 35 Ill. Adm. Code 106.Subpart G.) </w:t>
      </w:r>
    </w:p>
    <w:p w:rsidR="00FB2121" w:rsidRDefault="00FB2121" w:rsidP="00FB2121"/>
    <w:p w:rsidR="00FB2121" w:rsidRDefault="00FB2121" w:rsidP="00FB2121">
      <w:pPr>
        <w:widowControl w:val="0"/>
        <w:autoSpaceDE w:val="0"/>
        <w:autoSpaceDN w:val="0"/>
        <w:adjustRightInd w:val="0"/>
        <w:ind w:left="1440"/>
      </w:pPr>
      <w:r>
        <w:t xml:space="preserve">"Inquiry hearing" means a hearing conducted by the Board </w:t>
      </w:r>
      <w:r w:rsidR="001B5DDC">
        <w:t>to seek</w:t>
      </w:r>
      <w:r>
        <w:t xml:space="preserve"> input and comment from the public regarding the need for rulemaking </w:t>
      </w:r>
      <w:r w:rsidR="001B5DDC">
        <w:t>on</w:t>
      </w:r>
      <w:r>
        <w:t xml:space="preserve"> a specific </w:t>
      </w:r>
      <w:r w:rsidR="001B5DDC">
        <w:t>subject</w:t>
      </w:r>
      <w:r>
        <w:t xml:space="preserve">. </w:t>
      </w:r>
    </w:p>
    <w:p w:rsidR="00FB2121" w:rsidRDefault="00FB2121" w:rsidP="00FB2121"/>
    <w:p w:rsidR="00FB2121" w:rsidRDefault="00FB2121" w:rsidP="00FB2121">
      <w:pPr>
        <w:widowControl w:val="0"/>
        <w:autoSpaceDE w:val="0"/>
        <w:autoSpaceDN w:val="0"/>
        <w:adjustRightInd w:val="0"/>
        <w:ind w:left="1440"/>
      </w:pPr>
      <w:r>
        <w:t xml:space="preserve">"Interlocutory appeal" means an appeal of a Board decision to the appellate court that is not dispositive of all the contested issues in the proceeding.  (See Section 101.908.)  An interlocutory appeal may also be the appeal of a hearing officer ruling to the Board.  (See Section 101.518.) </w:t>
      </w:r>
    </w:p>
    <w:p w:rsidR="00FB2121" w:rsidRDefault="00FB2121" w:rsidP="00FB2121"/>
    <w:p w:rsidR="00FB2121" w:rsidRDefault="00FB2121" w:rsidP="00FB2121">
      <w:pPr>
        <w:widowControl w:val="0"/>
        <w:autoSpaceDE w:val="0"/>
        <w:autoSpaceDN w:val="0"/>
        <w:adjustRightInd w:val="0"/>
        <w:ind w:left="1440"/>
      </w:pPr>
      <w:r>
        <w:t xml:space="preserve">"Intervenor" means a person, not originally a party to an adjudicatory proceeding, who voluntarily participates as a party in the proceeding with the </w:t>
      </w:r>
      <w:r w:rsidR="007A14C8">
        <w:t>permission</w:t>
      </w:r>
      <w:r>
        <w:t xml:space="preserve"> of the Board.  (See Section 101.402.) </w:t>
      </w:r>
    </w:p>
    <w:p w:rsidR="00FB2121" w:rsidRDefault="00FB2121" w:rsidP="00FB2121"/>
    <w:p w:rsidR="00FB2121" w:rsidRDefault="00FB2121" w:rsidP="00FB2121">
      <w:pPr>
        <w:widowControl w:val="0"/>
        <w:autoSpaceDE w:val="0"/>
        <w:autoSpaceDN w:val="0"/>
        <w:adjustRightInd w:val="0"/>
        <w:ind w:left="1440"/>
      </w:pPr>
      <w:r>
        <w:t xml:space="preserve">"Intervention" means the procedure by which a person, not originally a party to an adjudicatory proceeding, voluntarily comes into the proceeding as a party with the </w:t>
      </w:r>
      <w:r w:rsidR="007A14C8">
        <w:t>permission</w:t>
      </w:r>
      <w:r>
        <w:t xml:space="preserve"> of the Board.  (See Section 101.402.) </w:t>
      </w:r>
    </w:p>
    <w:p w:rsidR="00FB2121" w:rsidRDefault="00FB2121" w:rsidP="00FB2121"/>
    <w:p w:rsidR="00FB2121" w:rsidRDefault="00FB2121" w:rsidP="00FB2121">
      <w:pPr>
        <w:widowControl w:val="0"/>
        <w:autoSpaceDE w:val="0"/>
        <w:autoSpaceDN w:val="0"/>
        <w:adjustRightInd w:val="0"/>
        <w:ind w:left="1440"/>
      </w:pPr>
      <w:r>
        <w:t xml:space="preserve">"JCAR" means the Illinois General Assembly's Joint Committee on Administrative Rules established by the IAPA (see 5 ILCS 100/5-90). </w:t>
      </w:r>
    </w:p>
    <w:p w:rsidR="00FB2121" w:rsidRDefault="00FB2121" w:rsidP="00FB2121"/>
    <w:p w:rsidR="00FB2121" w:rsidRDefault="00FB2121" w:rsidP="00FB2121">
      <w:pPr>
        <w:widowControl w:val="0"/>
        <w:autoSpaceDE w:val="0"/>
        <w:autoSpaceDN w:val="0"/>
        <w:adjustRightInd w:val="0"/>
        <w:ind w:left="1440"/>
      </w:pPr>
      <w:r>
        <w:t xml:space="preserve">"Joinder" means the procedure by which the Board adds a person, not originally a party to an adjudicatory proceeding, as a party to the proceeding.  (See Section 101.403 and 35 Ill. Adm. Code 103.206.) </w:t>
      </w:r>
    </w:p>
    <w:p w:rsidR="00FB2121" w:rsidRDefault="00FB2121" w:rsidP="00FB2121"/>
    <w:p w:rsidR="00FB2121" w:rsidRDefault="00FB2121" w:rsidP="00FB2121">
      <w:pPr>
        <w:widowControl w:val="0"/>
        <w:autoSpaceDE w:val="0"/>
        <w:autoSpaceDN w:val="0"/>
        <w:adjustRightInd w:val="0"/>
        <w:ind w:left="1440"/>
      </w:pPr>
      <w:r>
        <w:t xml:space="preserve">"Misnomer" means a mistake in </w:t>
      </w:r>
      <w:r w:rsidR="00A30F2D">
        <w:t xml:space="preserve">the </w:t>
      </w:r>
      <w:r>
        <w:t>name</w:t>
      </w:r>
      <w:r w:rsidR="00A30F2D">
        <w:t xml:space="preserve"> of a</w:t>
      </w:r>
      <w:r>
        <w:t xml:space="preserve"> properly included party. </w:t>
      </w:r>
    </w:p>
    <w:p w:rsidR="00FB2121" w:rsidRDefault="00FB2121" w:rsidP="00FB2121"/>
    <w:p w:rsidR="00FB2121" w:rsidRDefault="00FB2121" w:rsidP="00FB2121">
      <w:pPr>
        <w:widowControl w:val="0"/>
        <w:autoSpaceDE w:val="0"/>
        <w:autoSpaceDN w:val="0"/>
        <w:adjustRightInd w:val="0"/>
        <w:ind w:left="1440"/>
      </w:pPr>
      <w:r>
        <w:t xml:space="preserve">"Motion" means a request made to the Board or the hearing officer for obtaining a ruling or order directing or allowing some act to be done in favor of the movant.  (See definition of "movant" in this Section.) </w:t>
      </w:r>
    </w:p>
    <w:p w:rsidR="00FB2121" w:rsidRDefault="00FB2121" w:rsidP="00FB2121"/>
    <w:p w:rsidR="00FB2121" w:rsidRDefault="00FB2121" w:rsidP="00FB2121">
      <w:pPr>
        <w:widowControl w:val="0"/>
        <w:autoSpaceDE w:val="0"/>
        <w:autoSpaceDN w:val="0"/>
        <w:adjustRightInd w:val="0"/>
        <w:ind w:left="1440"/>
      </w:pPr>
      <w:r>
        <w:t xml:space="preserve">"Movant" means the person who files a motion. </w:t>
      </w:r>
    </w:p>
    <w:p w:rsidR="00FB2121" w:rsidRDefault="00FB2121" w:rsidP="00FB2121"/>
    <w:p w:rsidR="00FB2121" w:rsidRDefault="00FB2121" w:rsidP="00FB2121">
      <w:pPr>
        <w:widowControl w:val="0"/>
        <w:autoSpaceDE w:val="0"/>
        <w:autoSpaceDN w:val="0"/>
        <w:adjustRightInd w:val="0"/>
        <w:ind w:left="1440"/>
      </w:pPr>
      <w:r>
        <w:t xml:space="preserve">"New pollution control facility" means </w:t>
      </w:r>
      <w:r>
        <w:rPr>
          <w:i/>
          <w:iCs/>
        </w:rPr>
        <w:t>a pollution control facility initially permitted for development or construction after July 1, 1981; or the area of expansion beyond the boundary of a currently permitted pollution control facility; or a permitted pollution control facility requesting approval to store, dispose of, transfer or incinerate, for the first time, any special or hazardous waste</w:t>
      </w:r>
      <w:r w:rsidR="009F72D2">
        <w:rPr>
          <w:i/>
          <w:iCs/>
        </w:rPr>
        <w:t xml:space="preserve">.  </w:t>
      </w:r>
      <w:r>
        <w:t xml:space="preserve">[415 ILCS 5/3.330(b)] </w:t>
      </w:r>
    </w:p>
    <w:p w:rsidR="00FB2121" w:rsidRDefault="00FB2121" w:rsidP="00FB2121"/>
    <w:p w:rsidR="00FB2121" w:rsidRDefault="00FB2121" w:rsidP="00FB2121">
      <w:pPr>
        <w:widowControl w:val="0"/>
        <w:autoSpaceDE w:val="0"/>
        <w:autoSpaceDN w:val="0"/>
        <w:adjustRightInd w:val="0"/>
        <w:ind w:left="1440"/>
      </w:pPr>
      <w:r>
        <w:t xml:space="preserve">"Non-disclosable information" means </w:t>
      </w:r>
      <w:r>
        <w:rPr>
          <w:i/>
          <w:iCs/>
        </w:rPr>
        <w:t>information which constitutes a trade secret; information privileged against introduction in judicial proceedings; internal communications of the several agencies; information concerning secret manufacturing processes or confidential data submitted by any person under the Act</w:t>
      </w:r>
      <w:r w:rsidR="009F72D2">
        <w:rPr>
          <w:i/>
          <w:iCs/>
        </w:rPr>
        <w:t xml:space="preserve">.  </w:t>
      </w:r>
      <w:r>
        <w:t xml:space="preserve">[415 ILCS 5/7(a)] </w:t>
      </w:r>
    </w:p>
    <w:p w:rsidR="00FB2121" w:rsidRDefault="00FB2121" w:rsidP="00FB2121"/>
    <w:p w:rsidR="00FB2121" w:rsidRDefault="00FB2121" w:rsidP="00FB2121">
      <w:pPr>
        <w:widowControl w:val="0"/>
        <w:autoSpaceDE w:val="0"/>
        <w:autoSpaceDN w:val="0"/>
        <w:adjustRightInd w:val="0"/>
        <w:ind w:left="1440"/>
      </w:pPr>
      <w:r>
        <w:t xml:space="preserve">"Notice list" means the list of persons in a regulatory </w:t>
      </w:r>
      <w:r w:rsidR="00A30F2D" w:rsidRPr="00BE62F2">
        <w:t>or time-limited water quality standard</w:t>
      </w:r>
      <w:r w:rsidR="00A30F2D">
        <w:t xml:space="preserve"> </w:t>
      </w:r>
      <w:r>
        <w:t>proceeding who will receive all Board opinions and orders and all hearing officer orders.  Persons on a notice list generally do not receive copies of motions, public comments, or testimony.  (See definition of "service list" in this Section. See also 35 Ill. Adm. Code 102.422</w:t>
      </w:r>
      <w:r w:rsidR="00A30F2D">
        <w:t xml:space="preserve"> and 104.520(b)(4)</w:t>
      </w:r>
      <w:r>
        <w:t xml:space="preserve">.) </w:t>
      </w:r>
    </w:p>
    <w:p w:rsidR="00FB2121" w:rsidRDefault="00FB2121" w:rsidP="00FB2121"/>
    <w:p w:rsidR="00FB2121" w:rsidRDefault="00FB2121" w:rsidP="00FB2121">
      <w:pPr>
        <w:widowControl w:val="0"/>
        <w:autoSpaceDE w:val="0"/>
        <w:autoSpaceDN w:val="0"/>
        <w:adjustRightInd w:val="0"/>
        <w:ind w:left="1440"/>
      </w:pPr>
      <w:r>
        <w:t xml:space="preserve">"Notice to reinstate" means a document filed that </w:t>
      </w:r>
      <w:r w:rsidR="00A30F2D">
        <w:t>restarts</w:t>
      </w:r>
      <w:r>
        <w:t xml:space="preserve"> the decision period after a decision deadline waiver has been filed.  The notice will give the Board a full decision period in which to make a decision.  (See Section 101.308.) </w:t>
      </w:r>
    </w:p>
    <w:p w:rsidR="00FB2121" w:rsidRDefault="00FB2121" w:rsidP="00FB2121"/>
    <w:p w:rsidR="00FB2121" w:rsidRDefault="00FB2121" w:rsidP="00FB2121">
      <w:pPr>
        <w:widowControl w:val="0"/>
        <w:autoSpaceDE w:val="0"/>
        <w:autoSpaceDN w:val="0"/>
        <w:adjustRightInd w:val="0"/>
        <w:ind w:left="1440"/>
      </w:pPr>
      <w:r>
        <w:t xml:space="preserve">"Oral argument" means a formal verbal statement of advocacy on a proceeding's legal questions made at a Board meeting with the Board's permission.  (See Section 101.700.) </w:t>
      </w:r>
    </w:p>
    <w:p w:rsidR="00FB2121" w:rsidRDefault="00FB2121" w:rsidP="00FB2121"/>
    <w:p w:rsidR="00FB2121" w:rsidRDefault="00FB2121" w:rsidP="00FB2121">
      <w:pPr>
        <w:widowControl w:val="0"/>
        <w:autoSpaceDE w:val="0"/>
        <w:autoSpaceDN w:val="0"/>
        <w:adjustRightInd w:val="0"/>
        <w:ind w:left="1440"/>
      </w:pPr>
      <w:r>
        <w:t xml:space="preserve">"OSFM" means Office of the State Fire Marshal. </w:t>
      </w:r>
    </w:p>
    <w:p w:rsidR="00FB2121" w:rsidRDefault="00FB2121" w:rsidP="00FB2121"/>
    <w:p w:rsidR="00FB2121" w:rsidRDefault="00FB2121" w:rsidP="00FB2121">
      <w:pPr>
        <w:widowControl w:val="0"/>
        <w:autoSpaceDE w:val="0"/>
        <w:autoSpaceDN w:val="0"/>
        <w:adjustRightInd w:val="0"/>
        <w:ind w:left="1440"/>
      </w:pPr>
      <w:r>
        <w:t xml:space="preserve">"OSFM appeal" means an appeal of an OSFM final decision concerning eligibility and </w:t>
      </w:r>
      <w:r w:rsidR="00DB2F6D" w:rsidRPr="005B585D">
        <w:rPr>
          <w:rFonts w:eastAsia="Calibri"/>
        </w:rPr>
        <w:t>deductib</w:t>
      </w:r>
      <w:r w:rsidR="00DB2F6D">
        <w:rPr>
          <w:rFonts w:eastAsia="Calibri"/>
        </w:rPr>
        <w:t>ility</w:t>
      </w:r>
      <w:r w:rsidR="00DB2F6D" w:rsidRPr="005B585D">
        <w:rPr>
          <w:rFonts w:eastAsia="Calibri"/>
        </w:rPr>
        <w:t xml:space="preserve"> </w:t>
      </w:r>
      <w:r>
        <w:t xml:space="preserve">made </w:t>
      </w:r>
      <w:r w:rsidR="007A14C8">
        <w:t>under</w:t>
      </w:r>
      <w:r>
        <w:t xml:space="preserve"> Title XVI of the Act. </w:t>
      </w:r>
    </w:p>
    <w:p w:rsidR="00FB2121" w:rsidRDefault="00FB2121" w:rsidP="00FB2121"/>
    <w:p w:rsidR="00E13297" w:rsidRPr="005B585D" w:rsidRDefault="00E13297" w:rsidP="00E13297">
      <w:pPr>
        <w:widowControl w:val="0"/>
        <w:ind w:left="1440"/>
        <w:rPr>
          <w:rFonts w:eastAsia="Calibri"/>
        </w:rPr>
      </w:pPr>
      <w:r w:rsidRPr="005B585D">
        <w:rPr>
          <w:rFonts w:eastAsia="Calibri"/>
        </w:rPr>
        <w:t>"OSFM record" means a record of final OSFM decision, as kept by the OSFM, of those documents of the O</w:t>
      </w:r>
      <w:r w:rsidR="00CA59D5">
        <w:rPr>
          <w:rFonts w:eastAsia="Calibri"/>
        </w:rPr>
        <w:t>SF</w:t>
      </w:r>
      <w:r w:rsidRPr="005B585D">
        <w:rPr>
          <w:rFonts w:eastAsia="Calibri"/>
        </w:rPr>
        <w:t>M that constitute the OSFM record relating to the eligibility and deductib</w:t>
      </w:r>
      <w:r w:rsidR="00DB2F6D">
        <w:rPr>
          <w:rFonts w:eastAsia="Calibri"/>
        </w:rPr>
        <w:t>le</w:t>
      </w:r>
      <w:r w:rsidRPr="005B585D">
        <w:rPr>
          <w:rFonts w:eastAsia="Calibri"/>
        </w:rPr>
        <w:t xml:space="preserve"> decision and meeting the applicable requirements of 35 Ill. Adm. Code 105.</w:t>
      </w:r>
    </w:p>
    <w:p w:rsidR="00E13297" w:rsidRDefault="00E13297" w:rsidP="00FB2121"/>
    <w:p w:rsidR="00FB2121" w:rsidRDefault="00FB2121" w:rsidP="00FB2121">
      <w:pPr>
        <w:widowControl w:val="0"/>
        <w:autoSpaceDE w:val="0"/>
        <w:autoSpaceDN w:val="0"/>
        <w:adjustRightInd w:val="0"/>
        <w:ind w:left="1440"/>
      </w:pPr>
      <w:r>
        <w:t xml:space="preserve">"Participant" means any person, not including the Board or its staff, who takes part in an adjudicatory proceeding </w:t>
      </w:r>
      <w:r w:rsidR="00A30F2D">
        <w:t>but</w:t>
      </w:r>
      <w:r>
        <w:t xml:space="preserve"> is not a party, or who takes part in a regulatory or other quasi-legislative proceeding </w:t>
      </w:r>
      <w:r w:rsidR="00A30F2D" w:rsidRPr="00BE62F2">
        <w:t>or a time-limited water quality standard proceeding</w:t>
      </w:r>
      <w:r w:rsidR="00A30F2D">
        <w:t xml:space="preserve"> </w:t>
      </w:r>
      <w:r>
        <w:t xml:space="preserve">before the Board.  A person becomes a participant in any of several ways, including filing a comment, being added to the </w:t>
      </w:r>
      <w:r w:rsidR="00A30F2D">
        <w:t xml:space="preserve">proceeding's </w:t>
      </w:r>
      <w:r>
        <w:t>notice list, testifying at hearing, or making public remarks at a Board meeting.</w:t>
      </w:r>
      <w:r w:rsidR="00A30F2D">
        <w:t xml:space="preserve">  </w:t>
      </w:r>
      <w:r w:rsidR="00A30F2D" w:rsidRPr="00BE62F2">
        <w:t>The participants in a time-limited water quality standard proceeding include the petitioner and the Agency and are further described at 35 Ill. Adm. Code 104.520(b).</w:t>
      </w:r>
      <w:r>
        <w:t xml:space="preserve"> </w:t>
      </w:r>
    </w:p>
    <w:p w:rsidR="00FB2121" w:rsidRDefault="00FB2121" w:rsidP="00FB2121"/>
    <w:p w:rsidR="00FB2121" w:rsidRDefault="00FB2121" w:rsidP="00FB2121">
      <w:pPr>
        <w:widowControl w:val="0"/>
        <w:autoSpaceDE w:val="0"/>
        <w:autoSpaceDN w:val="0"/>
        <w:adjustRightInd w:val="0"/>
        <w:ind w:left="1440"/>
      </w:pPr>
      <w:r>
        <w:t xml:space="preserve">"Party" means the person by or against whom an adjudicatory proceeding is brought or who is granted party status by the Board through intervention or joinder. </w:t>
      </w:r>
    </w:p>
    <w:p w:rsidR="00FB2121" w:rsidRDefault="00FB2121" w:rsidP="00FB2121"/>
    <w:p w:rsidR="00FB2121" w:rsidRDefault="00FB2121" w:rsidP="00FB2121">
      <w:pPr>
        <w:widowControl w:val="0"/>
        <w:autoSpaceDE w:val="0"/>
        <w:autoSpaceDN w:val="0"/>
        <w:adjustRightInd w:val="0"/>
        <w:ind w:left="1440"/>
      </w:pPr>
      <w:r>
        <w:t xml:space="preserve">"Party in interest" means the Agency when asked to conduct an investigation </w:t>
      </w:r>
      <w:r w:rsidR="007A14C8">
        <w:t>under</w:t>
      </w:r>
      <w:r>
        <w:t xml:space="preserve"> Section 30 of the Act during an ongoing proceeding.  (See Section 101.404.) </w:t>
      </w:r>
    </w:p>
    <w:p w:rsidR="00FB2121" w:rsidRDefault="00FB2121" w:rsidP="00FB2121"/>
    <w:p w:rsidR="00FB2121" w:rsidRDefault="00FB2121" w:rsidP="00FB2121">
      <w:pPr>
        <w:widowControl w:val="0"/>
        <w:autoSpaceDE w:val="0"/>
        <w:autoSpaceDN w:val="0"/>
        <w:adjustRightInd w:val="0"/>
        <w:ind w:left="1440"/>
      </w:pPr>
      <w:r>
        <w:t xml:space="preserve">"Peremptory rulemaking" means </w:t>
      </w:r>
      <w:r>
        <w:rPr>
          <w:i/>
          <w:iCs/>
        </w:rPr>
        <w:t>any rulemaking that is required as a result of federal law, federal rules and regulations, or an order of a court, under conditions that preclude compliance with the general rulemaking requirements of Section 5-40 of the IAPA and that preclude the exercise by the</w:t>
      </w:r>
      <w:r>
        <w:t xml:space="preserve"> Board </w:t>
      </w:r>
      <w:r>
        <w:rPr>
          <w:i/>
          <w:iCs/>
        </w:rPr>
        <w:t>as to the content of the rule it is required to adopt.</w:t>
      </w:r>
      <w:r>
        <w:t xml:space="preserve">  [5 ILCS 100/5-50] </w:t>
      </w:r>
    </w:p>
    <w:p w:rsidR="00FB2121" w:rsidRDefault="00FB2121" w:rsidP="00FB2121"/>
    <w:p w:rsidR="00FB2121" w:rsidRDefault="00FB2121" w:rsidP="00FB2121">
      <w:pPr>
        <w:widowControl w:val="0"/>
        <w:autoSpaceDE w:val="0"/>
        <w:autoSpaceDN w:val="0"/>
        <w:adjustRightInd w:val="0"/>
        <w:ind w:left="1440"/>
      </w:pPr>
      <w:r>
        <w:t xml:space="preserve">"Permit appeal" means an adjudicatory proceeding brought before the Board </w:t>
      </w:r>
      <w:r w:rsidR="007A14C8">
        <w:t>under</w:t>
      </w:r>
      <w:r>
        <w:t xml:space="preserve"> Title X of the Act. </w:t>
      </w:r>
    </w:p>
    <w:p w:rsidR="00FB2121" w:rsidRDefault="00FB2121" w:rsidP="00FB2121"/>
    <w:p w:rsidR="00FB2121" w:rsidRDefault="00FB2121" w:rsidP="00FB2121">
      <w:pPr>
        <w:widowControl w:val="0"/>
        <w:autoSpaceDE w:val="0"/>
        <w:autoSpaceDN w:val="0"/>
        <w:adjustRightInd w:val="0"/>
        <w:ind w:left="1440"/>
      </w:pPr>
      <w:r>
        <w:t xml:space="preserve">"Person" means </w:t>
      </w:r>
      <w:r>
        <w:rPr>
          <w:i/>
          <w:iCs/>
        </w:rPr>
        <w:t>any individual, partnership, co-partnership, firm, company, limited liability company, corporation, association, joint stock company, trust, estate, political subdivision, state agency, or any other legal entity, or their legal representative, agent or assigns.</w:t>
      </w:r>
      <w:r>
        <w:t xml:space="preserve">  [415 ILCS 5/3.315] </w:t>
      </w:r>
    </w:p>
    <w:p w:rsidR="00FB2121" w:rsidRDefault="00FB2121" w:rsidP="00FB2121"/>
    <w:p w:rsidR="00FB2121" w:rsidRDefault="00FB2121" w:rsidP="00FB2121">
      <w:pPr>
        <w:widowControl w:val="0"/>
        <w:autoSpaceDE w:val="0"/>
        <w:autoSpaceDN w:val="0"/>
        <w:adjustRightInd w:val="0"/>
        <w:ind w:left="1440"/>
      </w:pPr>
      <w:r>
        <w:t xml:space="preserve">"Petition" means the initial filing in an adjudicatory proceeding </w:t>
      </w:r>
      <w:r w:rsidR="008A2204">
        <w:t>(</w:t>
      </w:r>
      <w:r>
        <w:t>other than an enforcement proceeding</w:t>
      </w:r>
      <w:r w:rsidR="008A2204">
        <w:t xml:space="preserve">) or a </w:t>
      </w:r>
      <w:r w:rsidR="008A2204" w:rsidRPr="00BE62F2">
        <w:t>time-limited water quality standard proceeding</w:t>
      </w:r>
      <w:r>
        <w:t xml:space="preserve">. </w:t>
      </w:r>
    </w:p>
    <w:p w:rsidR="00FB2121" w:rsidRDefault="00FB2121" w:rsidP="00FB2121"/>
    <w:p w:rsidR="00FB2121" w:rsidRDefault="00FB2121" w:rsidP="00FB2121">
      <w:pPr>
        <w:widowControl w:val="0"/>
        <w:autoSpaceDE w:val="0"/>
        <w:autoSpaceDN w:val="0"/>
        <w:adjustRightInd w:val="0"/>
        <w:ind w:left="1440"/>
      </w:pPr>
      <w:r>
        <w:t xml:space="preserve">"Pilot project" means an innovative environmental project that covers one or more designated facilities, designed and implemented in the form of an EMSA.  (See Section 52.3 of the Act.) </w:t>
      </w:r>
    </w:p>
    <w:p w:rsidR="00FB2121" w:rsidRDefault="00FB2121" w:rsidP="00FB2121"/>
    <w:p w:rsidR="00FB2121" w:rsidRDefault="00FB2121" w:rsidP="00FB2121">
      <w:pPr>
        <w:widowControl w:val="0"/>
        <w:autoSpaceDE w:val="0"/>
        <w:autoSpaceDN w:val="0"/>
        <w:adjustRightInd w:val="0"/>
        <w:ind w:left="1440"/>
      </w:pPr>
      <w:r>
        <w:t xml:space="preserve">"Pollution control facility" </w:t>
      </w:r>
      <w:r w:rsidR="0093125B">
        <w:t>is defined at Section 3.330(a) of the Act for this Part and 35 Ill. Adm. Code 107.</w:t>
      </w:r>
      <w:r w:rsidR="0093125B" w:rsidDel="0093125B">
        <w:t xml:space="preserve"> </w:t>
      </w:r>
    </w:p>
    <w:p w:rsidR="00FB2121" w:rsidRDefault="00FB2121" w:rsidP="0093125B">
      <w:pPr>
        <w:widowControl w:val="0"/>
        <w:autoSpaceDE w:val="0"/>
        <w:autoSpaceDN w:val="0"/>
        <w:adjustRightInd w:val="0"/>
        <w:ind w:left="2880"/>
      </w:pPr>
    </w:p>
    <w:p w:rsidR="00FB2121" w:rsidRDefault="00FB2121" w:rsidP="00FB2121">
      <w:pPr>
        <w:widowControl w:val="0"/>
        <w:autoSpaceDE w:val="0"/>
        <w:autoSpaceDN w:val="0"/>
        <w:adjustRightInd w:val="0"/>
        <w:ind w:left="1440"/>
      </w:pPr>
      <w:r>
        <w:t xml:space="preserve">"Pollution control facility siting appeal" means an appeal of a decision made by a unit of local government filed with the Board </w:t>
      </w:r>
      <w:r w:rsidR="007A14C8">
        <w:t>under</w:t>
      </w:r>
      <w:r>
        <w:t xml:space="preserve"> Section 40.1 of the Act. </w:t>
      </w:r>
    </w:p>
    <w:p w:rsidR="00FB2121" w:rsidRDefault="00FB2121" w:rsidP="00FB2121"/>
    <w:p w:rsidR="00FB2121" w:rsidRDefault="00FB2121" w:rsidP="00FB2121">
      <w:pPr>
        <w:widowControl w:val="0"/>
        <w:autoSpaceDE w:val="0"/>
        <w:autoSpaceDN w:val="0"/>
        <w:adjustRightInd w:val="0"/>
        <w:ind w:left="1440"/>
      </w:pPr>
      <w:r>
        <w:t xml:space="preserve">"Postconsumer material" means </w:t>
      </w:r>
      <w:r>
        <w:rPr>
          <w:i/>
          <w:iCs/>
        </w:rPr>
        <w:t>paper, paperboard, and fibrous wastes from retail stores, office buildings, homes, and so forth, after the waste has been passed through its end usage as a consumer item, including used corrugated boxes, old newspapers, mixed waste paper, tabulating cards, and used cordage.</w:t>
      </w:r>
      <w:r>
        <w:t xml:space="preserve">  Additionally, it includes </w:t>
      </w:r>
      <w:r>
        <w:rPr>
          <w:i/>
          <w:iCs/>
        </w:rPr>
        <w:t>all paper, paperboard, and other fibrous wastes that are diverted or separated from the municipal solid waste stream</w:t>
      </w:r>
      <w:r w:rsidR="009F72D2">
        <w:rPr>
          <w:i/>
          <w:iCs/>
        </w:rPr>
        <w:t xml:space="preserve">.  </w:t>
      </w:r>
      <w:r>
        <w:t xml:space="preserve">[415 ILCS 20/3(f)(2)(i) and (ii)] (See also definition of "recycled paper" in this Section.) </w:t>
      </w:r>
    </w:p>
    <w:p w:rsidR="00FB2121" w:rsidRDefault="00FB2121" w:rsidP="00FB2121"/>
    <w:p w:rsidR="00FB2121" w:rsidRDefault="00FB2121" w:rsidP="00FB2121">
      <w:pPr>
        <w:widowControl w:val="0"/>
        <w:autoSpaceDE w:val="0"/>
        <w:autoSpaceDN w:val="0"/>
        <w:adjustRightInd w:val="0"/>
        <w:ind w:left="1440"/>
      </w:pPr>
      <w:r>
        <w:t xml:space="preserve">"Prehearing conference" means a meeting held in an adjudicatory case </w:t>
      </w:r>
      <w:r w:rsidR="008A2204">
        <w:t xml:space="preserve">or a </w:t>
      </w:r>
      <w:r w:rsidR="00575A4A" w:rsidRPr="00BE62F2">
        <w:t>time-limited water quality standard proceeding</w:t>
      </w:r>
      <w:r w:rsidR="00575A4A">
        <w:t xml:space="preserve"> </w:t>
      </w:r>
      <w:r>
        <w:t xml:space="preserve">to determine the status of the proceedings.  A prehearing conference may also be a meeting held in a regulatory proceeding prior to the hearing, the purposes of which </w:t>
      </w:r>
      <w:r>
        <w:rPr>
          <w:i/>
          <w:iCs/>
        </w:rPr>
        <w:t>shall be to maximize understanding of the intent and application of the proposal, if possible, and to attempt to identify and limit the issues of disagreement among participants to promote efficient use of time at hearing</w:t>
      </w:r>
      <w:r w:rsidR="009F72D2">
        <w:rPr>
          <w:i/>
          <w:iCs/>
        </w:rPr>
        <w:t xml:space="preserve">.  </w:t>
      </w:r>
      <w:r>
        <w:t xml:space="preserve"> [415 ILCS 5/27(d)]  (See 35 Ill. Adm. Code 102.404 and 102.406.) </w:t>
      </w:r>
    </w:p>
    <w:p w:rsidR="00FB2121" w:rsidRPr="001C2F27" w:rsidRDefault="00FB2121" w:rsidP="001C2F27"/>
    <w:p w:rsidR="00FB2121" w:rsidRPr="001C2F27" w:rsidRDefault="00FB2121" w:rsidP="001C2F27">
      <w:pPr>
        <w:ind w:left="1440"/>
      </w:pPr>
      <w:r w:rsidRPr="001C2F27">
        <w:t xml:space="preserve">"Proceeding" means an action conducted before the Board </w:t>
      </w:r>
      <w:r w:rsidR="007A14C8" w:rsidRPr="001C2F27">
        <w:t>under</w:t>
      </w:r>
      <w:r w:rsidRPr="001C2F27">
        <w:t xml:space="preserve"> authority granted </w:t>
      </w:r>
      <w:r w:rsidR="00575A4A" w:rsidRPr="001C2F27">
        <w:t>by</w:t>
      </w:r>
      <w:r w:rsidRPr="001C2F27">
        <w:t xml:space="preserve"> Section 5 of the Act or as otherwise provided by law.  Board proceedings are </w:t>
      </w:r>
      <w:r w:rsidR="00575A4A" w:rsidRPr="001C2F27">
        <w:t xml:space="preserve">generally </w:t>
      </w:r>
      <w:r w:rsidRPr="001C2F27">
        <w:t>of two types: quasi-legislative (rulemaking and inquiry proceedings) and quasi-judicial (adjudicatory proceedings).</w:t>
      </w:r>
      <w:r w:rsidR="00575A4A" w:rsidRPr="001C2F27">
        <w:t xml:space="preserve">  A time-limited water quality standard proceeding is neither adjudicatory nor subject to rulemaking procedural requirements</w:t>
      </w:r>
      <w:r w:rsidR="001C2F27">
        <w:t xml:space="preserve">.  </w:t>
      </w:r>
      <w:r w:rsidR="009B078F">
        <w:t xml:space="preserve">(See </w:t>
      </w:r>
      <w:r w:rsidR="00575A4A" w:rsidRPr="001C2F27">
        <w:t>415 ILCS 5/38.5(a)</w:t>
      </w:r>
      <w:r w:rsidR="00824EC6">
        <w:t xml:space="preserve">, </w:t>
      </w:r>
      <w:r w:rsidR="00575A4A" w:rsidRPr="001C2F27">
        <w:t>(l)</w:t>
      </w:r>
      <w:r w:rsidR="00520F63">
        <w:t>.</w:t>
      </w:r>
      <w:r w:rsidR="00824EC6">
        <w:t>)</w:t>
      </w:r>
    </w:p>
    <w:p w:rsidR="00FB2121" w:rsidRPr="001C2F27" w:rsidRDefault="00FB2121" w:rsidP="001C2F27"/>
    <w:p w:rsidR="00FB2121" w:rsidRDefault="00FB2121" w:rsidP="00FB2121">
      <w:pPr>
        <w:widowControl w:val="0"/>
        <w:autoSpaceDE w:val="0"/>
        <w:autoSpaceDN w:val="0"/>
        <w:adjustRightInd w:val="0"/>
        <w:ind w:left="1440"/>
      </w:pPr>
      <w:r>
        <w:t xml:space="preserve">"Proponent" means any person, not including the Board or its staff, who submits a regulatory proposal to the Board for the adoption, amendment, or repeal of a regulation. </w:t>
      </w:r>
    </w:p>
    <w:p w:rsidR="00FB2121" w:rsidRDefault="00FB2121" w:rsidP="00FB2121"/>
    <w:p w:rsidR="00FB2121" w:rsidRDefault="00FB2121" w:rsidP="00FB2121">
      <w:pPr>
        <w:widowControl w:val="0"/>
        <w:autoSpaceDE w:val="0"/>
        <w:autoSpaceDN w:val="0"/>
        <w:adjustRightInd w:val="0"/>
        <w:ind w:left="1440"/>
      </w:pPr>
      <w:r>
        <w:t>"Provisional variance" means a short</w:t>
      </w:r>
      <w:r w:rsidR="001C2F27">
        <w:t>-</w:t>
      </w:r>
      <w:r>
        <w:t xml:space="preserve">term variance sought by an applicant and issued by the Agency </w:t>
      </w:r>
      <w:r w:rsidR="007A14C8">
        <w:t>under</w:t>
      </w:r>
      <w:r>
        <w:t xml:space="preserve"> Section 35(b) of the Act.  (See 35 Ill. Adm. Code 104.Subpart C.) </w:t>
      </w:r>
    </w:p>
    <w:p w:rsidR="00FB2121" w:rsidRDefault="00FB2121" w:rsidP="00FB2121"/>
    <w:p w:rsidR="00E13297" w:rsidRPr="005B585D" w:rsidRDefault="00E13297" w:rsidP="00E13297">
      <w:pPr>
        <w:widowControl w:val="0"/>
        <w:ind w:left="1440"/>
        <w:rPr>
          <w:rFonts w:eastAsia="Calibri"/>
        </w:rPr>
      </w:pPr>
      <w:r w:rsidRPr="005B585D">
        <w:rPr>
          <w:rFonts w:eastAsia="Calibri"/>
        </w:rPr>
        <w:t>"PSD" means the Prevention of Significant Deterioration of Air Quality program as authorized by Section 9.1(c) of the Act and as adopted by 35 Ill. Adm. Code 204.</w:t>
      </w:r>
    </w:p>
    <w:p w:rsidR="00E13297" w:rsidRPr="005B585D" w:rsidRDefault="00E13297" w:rsidP="005801DE">
      <w:pPr>
        <w:widowControl w:val="0"/>
        <w:rPr>
          <w:rFonts w:eastAsia="Calibri"/>
        </w:rPr>
      </w:pPr>
    </w:p>
    <w:p w:rsidR="00E13297" w:rsidRPr="005B585D" w:rsidRDefault="00E13297" w:rsidP="00E13297">
      <w:pPr>
        <w:widowControl w:val="0"/>
        <w:ind w:left="1440"/>
        <w:rPr>
          <w:rFonts w:eastAsia="Calibri"/>
        </w:rPr>
      </w:pPr>
      <w:r w:rsidRPr="005B585D">
        <w:rPr>
          <w:rFonts w:eastAsia="Calibri"/>
        </w:rPr>
        <w:t>"PSD permit" means any PSD permit issued, extended or revised under Section 9.1(c) of the Act and 35 Ill. Adm. Code 204.</w:t>
      </w:r>
    </w:p>
    <w:p w:rsidR="00E13297" w:rsidRPr="005B585D" w:rsidRDefault="00E13297" w:rsidP="005801DE">
      <w:pPr>
        <w:widowControl w:val="0"/>
        <w:rPr>
          <w:rFonts w:eastAsia="Calibri"/>
        </w:rPr>
      </w:pPr>
      <w:bookmarkStart w:id="1" w:name="_GoBack"/>
      <w:bookmarkEnd w:id="1"/>
    </w:p>
    <w:p w:rsidR="00E13297" w:rsidRPr="005B585D" w:rsidRDefault="00E13297" w:rsidP="00E13297">
      <w:pPr>
        <w:widowControl w:val="0"/>
        <w:ind w:left="1440"/>
        <w:rPr>
          <w:rFonts w:eastAsia="Calibri"/>
        </w:rPr>
      </w:pPr>
      <w:r w:rsidRPr="005B585D">
        <w:rPr>
          <w:rFonts w:eastAsia="Calibri"/>
        </w:rPr>
        <w:t>"PSD permit appeal" means an appeal of a PSD permit as addressed by 35 Ill. Adm. Code 105.</w:t>
      </w:r>
    </w:p>
    <w:p w:rsidR="00E13297" w:rsidRDefault="00E13297" w:rsidP="00FB2121"/>
    <w:p w:rsidR="00FB2121" w:rsidRDefault="00FB2121" w:rsidP="00FB2121">
      <w:pPr>
        <w:widowControl w:val="0"/>
        <w:autoSpaceDE w:val="0"/>
        <w:autoSpaceDN w:val="0"/>
        <w:adjustRightInd w:val="0"/>
        <w:ind w:left="1440"/>
      </w:pPr>
      <w:r>
        <w:t xml:space="preserve">"Public comment" means information submitted to the Board during a pending proceeding either by oral statement made at hearing or written statement filed with the Board. </w:t>
      </w:r>
    </w:p>
    <w:p w:rsidR="00FB2121" w:rsidRDefault="00FB2121" w:rsidP="00FB2121"/>
    <w:p w:rsidR="00FB2121" w:rsidRDefault="00FB2121" w:rsidP="00FB2121">
      <w:pPr>
        <w:widowControl w:val="0"/>
        <w:autoSpaceDE w:val="0"/>
        <w:autoSpaceDN w:val="0"/>
        <w:adjustRightInd w:val="0"/>
        <w:ind w:left="1440"/>
      </w:pPr>
      <w:r>
        <w:t>"Public remarks" mean an oral statement that is publicly made at a Board meeting and directed to the Board concerning a proceeding listed on that meeting's agenda.  (See Section 101.110(d).)</w:t>
      </w:r>
    </w:p>
    <w:p w:rsidR="00FB2121" w:rsidRDefault="00FB2121" w:rsidP="00FB2121"/>
    <w:p w:rsidR="00D570E6" w:rsidRPr="00D570E6" w:rsidRDefault="00D570E6" w:rsidP="00D570E6">
      <w:pPr>
        <w:ind w:left="1440"/>
      </w:pPr>
      <w:r w:rsidRPr="00D570E6">
        <w:t>"PWSO Act" means the Public Water Supply Operations Act</w:t>
      </w:r>
      <w:r w:rsidR="009F72D2">
        <w:t xml:space="preserve"> </w:t>
      </w:r>
      <w:r w:rsidRPr="00D570E6">
        <w:t>[415 ILCS 45].</w:t>
      </w:r>
    </w:p>
    <w:p w:rsidR="00D570E6" w:rsidRDefault="00D570E6" w:rsidP="00D056B9"/>
    <w:p w:rsidR="00FB2121" w:rsidRDefault="00FB2121" w:rsidP="00FB2121">
      <w:pPr>
        <w:widowControl w:val="0"/>
        <w:autoSpaceDE w:val="0"/>
        <w:autoSpaceDN w:val="0"/>
        <w:adjustRightInd w:val="0"/>
        <w:ind w:left="1440"/>
      </w:pPr>
      <w:r>
        <w:t xml:space="preserve">"Qualitative description" means a narrative description pertaining to attributes and characteristics. </w:t>
      </w:r>
    </w:p>
    <w:p w:rsidR="00FB2121" w:rsidRDefault="00FB2121" w:rsidP="00FB2121"/>
    <w:p w:rsidR="00FB2121" w:rsidRDefault="00FB2121" w:rsidP="00FB2121">
      <w:pPr>
        <w:widowControl w:val="0"/>
        <w:autoSpaceDE w:val="0"/>
        <w:autoSpaceDN w:val="0"/>
        <w:adjustRightInd w:val="0"/>
        <w:ind w:left="1440"/>
      </w:pPr>
      <w:r>
        <w:t xml:space="preserve">"Quantitative description" means a numerically based description pertaining to attributes and characteristics. </w:t>
      </w:r>
    </w:p>
    <w:p w:rsidR="00FB2121" w:rsidRDefault="00FB2121" w:rsidP="00FB2121"/>
    <w:p w:rsidR="00FB2121" w:rsidRDefault="00FB2121" w:rsidP="00FB2121">
      <w:pPr>
        <w:widowControl w:val="0"/>
        <w:autoSpaceDE w:val="0"/>
        <w:autoSpaceDN w:val="0"/>
        <w:adjustRightInd w:val="0"/>
        <w:ind w:left="1440"/>
      </w:pPr>
      <w:r>
        <w:t xml:space="preserve">"RCRA variance" means a variance from a RCRA rule or a RCRA permit required </w:t>
      </w:r>
      <w:r w:rsidR="007A14C8">
        <w:t>under</w:t>
      </w:r>
      <w:r>
        <w:t xml:space="preserve"> Section 21(f) of the Act. </w:t>
      </w:r>
    </w:p>
    <w:p w:rsidR="00FB2121" w:rsidRDefault="00FB2121" w:rsidP="00FB2121"/>
    <w:p w:rsidR="00FB2121" w:rsidRDefault="00FB2121" w:rsidP="00FB2121">
      <w:pPr>
        <w:widowControl w:val="0"/>
        <w:autoSpaceDE w:val="0"/>
        <w:autoSpaceDN w:val="0"/>
        <w:adjustRightInd w:val="0"/>
        <w:ind w:left="1440"/>
      </w:pPr>
      <w:r>
        <w:t xml:space="preserve">"Record" means the official collection, as kept by the Clerk, of all documents and exhibits including pleadings, transcripts, and orders filed during a proceeding. </w:t>
      </w:r>
    </w:p>
    <w:p w:rsidR="00FB2121" w:rsidRDefault="00FB2121" w:rsidP="00FB2121"/>
    <w:p w:rsidR="00FB2121" w:rsidRDefault="00FB2121" w:rsidP="00FB2121">
      <w:pPr>
        <w:widowControl w:val="0"/>
        <w:autoSpaceDE w:val="0"/>
        <w:autoSpaceDN w:val="0"/>
        <w:adjustRightInd w:val="0"/>
        <w:ind w:left="1440"/>
      </w:pPr>
      <w:r>
        <w:t xml:space="preserve">"Recycled paper" means paper </w:t>
      </w:r>
      <w:r w:rsidR="001C2F27">
        <w:t>that</w:t>
      </w:r>
      <w:r>
        <w:t xml:space="preserve"> contains at least 50% recovered paper material.  The recovered paper material must contain at least 45% deinked stock or postconsumer material.  (See also "postconsumer material" in this Section.) </w:t>
      </w:r>
    </w:p>
    <w:p w:rsidR="002B62F0" w:rsidRDefault="002B62F0" w:rsidP="00FB2121"/>
    <w:p w:rsidR="00FB2121" w:rsidRDefault="00FB2121" w:rsidP="00FB2121">
      <w:pPr>
        <w:widowControl w:val="0"/>
        <w:autoSpaceDE w:val="0"/>
        <w:autoSpaceDN w:val="0"/>
        <w:adjustRightInd w:val="0"/>
        <w:ind w:left="1440"/>
      </w:pPr>
      <w:r>
        <w:t xml:space="preserve">"Regulatory hearing" or "proceeding" means a hearing or proceeding held </w:t>
      </w:r>
      <w:r w:rsidR="007A14C8">
        <w:t>under</w:t>
      </w:r>
      <w:r>
        <w:t xml:space="preserve"> Title VII of the Act or other applicable law </w:t>
      </w:r>
      <w:r w:rsidR="00575A4A">
        <w:t>regarding</w:t>
      </w:r>
      <w:r>
        <w:t xml:space="preserve"> regulations. </w:t>
      </w:r>
    </w:p>
    <w:p w:rsidR="00FB2121" w:rsidRDefault="00FB2121" w:rsidP="00FB2121"/>
    <w:p w:rsidR="00FB2121" w:rsidRDefault="00FB2121" w:rsidP="00FB2121">
      <w:pPr>
        <w:widowControl w:val="0"/>
        <w:autoSpaceDE w:val="0"/>
        <w:autoSpaceDN w:val="0"/>
        <w:adjustRightInd w:val="0"/>
        <w:ind w:left="1440"/>
      </w:pPr>
      <w:r>
        <w:t>"Regulatory relief mechanisms" means variances, provisional variances</w:t>
      </w:r>
      <w:r w:rsidR="007A14C8">
        <w:t>,</w:t>
      </w:r>
      <w:r>
        <w:t xml:space="preserve"> adjusted standards</w:t>
      </w:r>
      <w:r w:rsidR="00575A4A">
        <w:t xml:space="preserve">, and </w:t>
      </w:r>
      <w:r w:rsidR="00575A4A" w:rsidRPr="00E3178A">
        <w:t>time-limited water quality standards</w:t>
      </w:r>
      <w:r>
        <w:t xml:space="preserve">.  (See 35 Ill. Adm. Code 104.) </w:t>
      </w:r>
    </w:p>
    <w:p w:rsidR="00FB2121" w:rsidRDefault="00FB2121" w:rsidP="00FB2121"/>
    <w:p w:rsidR="00FB2121" w:rsidRDefault="00FB2121" w:rsidP="00FB2121">
      <w:pPr>
        <w:widowControl w:val="0"/>
        <w:autoSpaceDE w:val="0"/>
        <w:autoSpaceDN w:val="0"/>
        <w:adjustRightInd w:val="0"/>
        <w:ind w:left="1440"/>
      </w:pPr>
      <w:r>
        <w:t xml:space="preserve">"Representing" means, for Part 130, </w:t>
      </w:r>
      <w:r>
        <w:rPr>
          <w:i/>
          <w:iCs/>
        </w:rPr>
        <w:t>describing, depicting, containing, constituting, reflecting or recording</w:t>
      </w:r>
      <w:r w:rsidR="009F72D2">
        <w:rPr>
          <w:i/>
          <w:iCs/>
        </w:rPr>
        <w:t xml:space="preserve">.  </w:t>
      </w:r>
      <w:r>
        <w:t xml:space="preserve">[415 ILCS 5/7.1] </w:t>
      </w:r>
    </w:p>
    <w:p w:rsidR="00FB2121" w:rsidRDefault="00FB2121" w:rsidP="00FB2121"/>
    <w:p w:rsidR="00FB2121" w:rsidRDefault="00FB2121" w:rsidP="00FB2121">
      <w:pPr>
        <w:widowControl w:val="0"/>
        <w:autoSpaceDE w:val="0"/>
        <w:autoSpaceDN w:val="0"/>
        <w:adjustRightInd w:val="0"/>
        <w:ind w:left="1440"/>
      </w:pPr>
      <w:r>
        <w:t xml:space="preserve">"Requester" means, for Part 130, the person seeking from the agency the material claimed or determined to be a trade secret (see 415 ILCS 5/7.1). </w:t>
      </w:r>
    </w:p>
    <w:p w:rsidR="00FB2121" w:rsidRDefault="00FB2121" w:rsidP="00FB2121"/>
    <w:p w:rsidR="00FB2121" w:rsidRDefault="00FB2121" w:rsidP="00FB2121">
      <w:pPr>
        <w:widowControl w:val="0"/>
        <w:autoSpaceDE w:val="0"/>
        <w:autoSpaceDN w:val="0"/>
        <w:adjustRightInd w:val="0"/>
        <w:ind w:left="1440"/>
      </w:pPr>
      <w:r>
        <w:t xml:space="preserve">"Resource Conservation and Recovery Act" or "RCRA" means the Solid Waste Disposal Act, as amended by the Resource Conservation and Recovery Act of 1976 (42 USC 6901 et seq.). </w:t>
      </w:r>
    </w:p>
    <w:p w:rsidR="00FB2121" w:rsidRDefault="00FB2121" w:rsidP="00FB2121"/>
    <w:p w:rsidR="004B75C7" w:rsidRDefault="004B75C7" w:rsidP="00FB2121">
      <w:pPr>
        <w:widowControl w:val="0"/>
        <w:autoSpaceDE w:val="0"/>
        <w:autoSpaceDN w:val="0"/>
        <w:adjustRightInd w:val="0"/>
        <w:ind w:left="1440"/>
      </w:pPr>
      <w:r w:rsidRPr="00604CBE">
        <w:t>"Responsible Operator in Charge</w:t>
      </w:r>
      <w:r>
        <w:t>"</w:t>
      </w:r>
      <w:r w:rsidRPr="00604CBE">
        <w:t xml:space="preserve"> means an individual who is designated as a Responsible Operator in Charge of a community water supply under Section 1 of the PWSO Act.</w:t>
      </w:r>
    </w:p>
    <w:p w:rsidR="004B75C7" w:rsidRDefault="004B75C7" w:rsidP="00D056B9"/>
    <w:p w:rsidR="00FB2121" w:rsidRDefault="00FB2121" w:rsidP="00FB2121">
      <w:pPr>
        <w:widowControl w:val="0"/>
        <w:autoSpaceDE w:val="0"/>
        <w:autoSpaceDN w:val="0"/>
        <w:adjustRightInd w:val="0"/>
        <w:ind w:left="1440"/>
      </w:pPr>
      <w:r>
        <w:t xml:space="preserve">"Rulemaking" or "rulemaking proceeding" means a proceeding brought under Title VII of the Act or other applicable law </w:t>
      </w:r>
      <w:r w:rsidR="00575A4A">
        <w:t>to adopt, amend, or repeal</w:t>
      </w:r>
      <w:r>
        <w:t xml:space="preserve"> a regulation. </w:t>
      </w:r>
    </w:p>
    <w:p w:rsidR="00FB2121" w:rsidRDefault="00FB2121" w:rsidP="00FB2121"/>
    <w:p w:rsidR="00FB2121" w:rsidRDefault="00FB2121" w:rsidP="00FB2121">
      <w:pPr>
        <w:widowControl w:val="0"/>
        <w:autoSpaceDE w:val="0"/>
        <w:autoSpaceDN w:val="0"/>
        <w:adjustRightInd w:val="0"/>
        <w:ind w:left="1440"/>
      </w:pPr>
      <w:r>
        <w:t xml:space="preserve">"Sanction" means a penalty or other mechanism used by the Board to provide incentives for compliance with the Board's procedural rules, Board orders or hearing officer orders.  (See also Subpart H.) </w:t>
      </w:r>
    </w:p>
    <w:p w:rsidR="00FB2121" w:rsidRDefault="00FB2121" w:rsidP="00FB2121"/>
    <w:p w:rsidR="00FB2121" w:rsidRDefault="00FB2121" w:rsidP="00FB2121">
      <w:pPr>
        <w:widowControl w:val="0"/>
        <w:autoSpaceDE w:val="0"/>
        <w:autoSpaceDN w:val="0"/>
        <w:adjustRightInd w:val="0"/>
        <w:ind w:left="1440"/>
      </w:pPr>
      <w:r>
        <w:t xml:space="preserve">"SDWA" means the federal Safe Drinking Water Act (42 USC 300f et seq.). </w:t>
      </w:r>
    </w:p>
    <w:p w:rsidR="00FB2121" w:rsidRDefault="00FB2121" w:rsidP="00FB2121"/>
    <w:p w:rsidR="00FB2121" w:rsidRDefault="00FB2121" w:rsidP="00FB2121">
      <w:pPr>
        <w:widowControl w:val="0"/>
        <w:autoSpaceDE w:val="0"/>
        <w:autoSpaceDN w:val="0"/>
        <w:adjustRightInd w:val="0"/>
        <w:ind w:left="1440"/>
      </w:pPr>
      <w:r>
        <w:t xml:space="preserve">"Service" means delivery of </w:t>
      </w:r>
      <w:r w:rsidR="004B75C7">
        <w:t>a document</w:t>
      </w:r>
      <w:r>
        <w:t xml:space="preserve"> upon a person.  (See Sections 101.300(c) and 101.304.) </w:t>
      </w:r>
    </w:p>
    <w:p w:rsidR="00FB2121" w:rsidRDefault="00FB2121" w:rsidP="00FB2121"/>
    <w:p w:rsidR="00FB2121" w:rsidRDefault="00FB2121" w:rsidP="00FB2121">
      <w:pPr>
        <w:widowControl w:val="0"/>
        <w:autoSpaceDE w:val="0"/>
        <w:autoSpaceDN w:val="0"/>
        <w:adjustRightInd w:val="0"/>
        <w:ind w:left="1440"/>
      </w:pPr>
      <w:r>
        <w:t>"Service list" means the list of persons designated by the hearing officer or Clerk in a regulatory</w:t>
      </w:r>
      <w:r w:rsidR="001C56A4">
        <w:t>,</w:t>
      </w:r>
      <w:r>
        <w:t xml:space="preserve"> adjudicatory</w:t>
      </w:r>
      <w:r w:rsidR="001C56A4">
        <w:t xml:space="preserve">, or </w:t>
      </w:r>
      <w:r w:rsidR="001C56A4" w:rsidRPr="00E3178A">
        <w:t>time-limited water quality standard</w:t>
      </w:r>
      <w:r>
        <w:t xml:space="preserve"> proceeding upon whom </w:t>
      </w:r>
      <w:r w:rsidR="004B75C7">
        <w:t xml:space="preserve">parties or </w:t>
      </w:r>
      <w:r>
        <w:t>participants must serve motions, prefiled questions</w:t>
      </w:r>
      <w:r w:rsidR="001C56A4">
        <w:t>,</w:t>
      </w:r>
      <w:r>
        <w:t xml:space="preserve"> prefiled testimony</w:t>
      </w:r>
      <w:r w:rsidR="001C56A4">
        <w:t>,</w:t>
      </w:r>
      <w:r>
        <w:t xml:space="preserve"> and any other documents that the </w:t>
      </w:r>
      <w:r w:rsidR="004B75C7">
        <w:t xml:space="preserve">parties or </w:t>
      </w:r>
      <w:r>
        <w:t xml:space="preserve">participants file with the Clerk unless the hearing officer otherwise directs.  (See definition of "notice list" in this Section. See also 35 Ill. Adm. Code 102.422.)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"Severance" means the separation of a proceeding into two or more independent proceedings, each of which terminates in a separate, final judgment.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"Site-specific rule or regulation" means a proposed or adopted regulation, not of general applicability, that applies only to a specific facility, geographic site, or activity.  (See 35 Ill. Adm. Code 102.208.)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"Sponsor" means the proponent of a pilot project that enters into an EMSA with the Agency.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"State enforcement proceeding" means an enforcement proceeding, other than a citizen's enforcement proceeding, that is brought </w:t>
      </w:r>
      <w:r w:rsidR="007A14C8">
        <w:t>under</w:t>
      </w:r>
      <w:r>
        <w:t xml:space="preserve"> Section 31 of the Act.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"Stay" means a temporary suspension of the regular progress of a proceeding </w:t>
      </w:r>
      <w:r w:rsidR="007A14C8">
        <w:t>under</w:t>
      </w:r>
      <w:r>
        <w:t xml:space="preserve"> an order of the Board or by operation of law.  (See Section 101.514.)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"Subpoena" means a command to appear at a </w:t>
      </w:r>
      <w:r w:rsidR="001C56A4">
        <w:t>specified</w:t>
      </w:r>
      <w:r>
        <w:t xml:space="preserve"> time and place to </w:t>
      </w:r>
      <w:r w:rsidR="001C56A4">
        <w:t>testify on</w:t>
      </w:r>
      <w:r>
        <w:t xml:space="preserve"> a </w:t>
      </w:r>
      <w:r w:rsidR="001C56A4">
        <w:t>specified</w:t>
      </w:r>
      <w:r>
        <w:t xml:space="preserve"> matter.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"Subpoena duces tecum" means a document that compels the production of specific documents and other items at a specified time and place.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"Summary judgment" means the disposition of an adjudicatory proceeding without hearing when the record, including pleadings, depositions and admissions on file, together with any affidavits, shows that there is no genuine issue of material fact, and that the moving party is entitled to judgment as a matter of law.  (See Section 101.516.) </w:t>
      </w:r>
    </w:p>
    <w:p w:rsidR="00FB2121" w:rsidRDefault="00FB2121" w:rsidP="00824C83">
      <w:pPr>
        <w:widowControl w:val="0"/>
        <w:autoSpaceDE w:val="0"/>
        <w:autoSpaceDN w:val="0"/>
        <w:adjustRightInd w:val="0"/>
      </w:pPr>
    </w:p>
    <w:p w:rsidR="001C56A4" w:rsidRDefault="001C2F27" w:rsidP="00FB2121">
      <w:pPr>
        <w:widowControl w:val="0"/>
        <w:autoSpaceDE w:val="0"/>
        <w:autoSpaceDN w:val="0"/>
        <w:adjustRightInd w:val="0"/>
        <w:ind w:left="1440"/>
      </w:pPr>
      <w:r>
        <w:t>"Third-</w:t>
      </w:r>
      <w:r w:rsidR="00FB2121">
        <w:t xml:space="preserve">party complaint" means a pleading that a respondent files </w:t>
      </w:r>
      <w:r w:rsidR="001C56A4">
        <w:t>stating</w:t>
      </w:r>
      <w:r w:rsidR="00FB2121">
        <w:t xml:space="preserve"> a claim against a person who is not already a party to the </w:t>
      </w:r>
      <w:r w:rsidR="001C56A4">
        <w:t xml:space="preserve">enforcement </w:t>
      </w:r>
      <w:r w:rsidR="00FB2121">
        <w:t>proceeding.  (See 35 Ill. Adm. Code 103.206.)</w:t>
      </w:r>
    </w:p>
    <w:p w:rsidR="001C56A4" w:rsidRDefault="001C56A4" w:rsidP="001C56A4">
      <w:pPr>
        <w:widowControl w:val="0"/>
        <w:autoSpaceDE w:val="0"/>
        <w:autoSpaceDN w:val="0"/>
        <w:adjustRightInd w:val="0"/>
      </w:pPr>
    </w:p>
    <w:p w:rsidR="00FB2121" w:rsidRDefault="001C56A4" w:rsidP="00FB2121">
      <w:pPr>
        <w:widowControl w:val="0"/>
        <w:autoSpaceDE w:val="0"/>
        <w:autoSpaceDN w:val="0"/>
        <w:adjustRightInd w:val="0"/>
        <w:ind w:left="1440"/>
      </w:pPr>
      <w:r w:rsidRPr="00E3178A">
        <w:rPr>
          <w:sz w:val="23"/>
          <w:szCs w:val="23"/>
        </w:rPr>
        <w:t>"Time-Limited Water Quality Standard" or "TLWQS" means a time-limited designated use and criterion for a specific pollutant or water quality parameter that reflects the highest attainable condition during the term of that relief.  (</w:t>
      </w:r>
      <w:r w:rsidRPr="00E3178A">
        <w:t>See 35 Ill. Adm. Code 104.Subtitle E.)</w:t>
      </w:r>
      <w:r w:rsidR="00FB2121">
        <w:t xml:space="preserve">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"Trade secret" means </w:t>
      </w:r>
      <w:r>
        <w:rPr>
          <w:i/>
          <w:iCs/>
        </w:rPr>
        <w:t>the whole or any portion or phase of any scientific or technical information, design, process (including a manufacturing process), procedure, formula or improvement, or business plan which is secret in that it has not been published or disseminated or otherwise become a matter of general public knowledge, and which has competitive value.  A trade secret is presumed to be secret when the owner thereof takes reasonable measures to prevent it from becoming available to persons other than those selected by the owner to have access thereto for limited purposes.</w:t>
      </w:r>
      <w:r>
        <w:t xml:space="preserve"> [415 ILCS 5/3.490]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"Transcript" means the official recorded testimony from a hearing or public remarks from a Board meeting.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"USEPA" means the United States Environmental Protection Agency.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"Underground storage tank appeal" or "UST appeal" means an appeal of an Agency final decision made </w:t>
      </w:r>
      <w:r w:rsidR="007A14C8">
        <w:t>under</w:t>
      </w:r>
      <w:r>
        <w:t xml:space="preserve"> Title XVI of the Act.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"UST" means underground storage tank.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"Variance" means a temporary exemption from any specified regulation, requirement</w:t>
      </w:r>
      <w:r w:rsidR="001C2F27">
        <w:t>,</w:t>
      </w:r>
      <w:r>
        <w:t xml:space="preserve"> or order of the Board granted to a petitioner by the Board </w:t>
      </w:r>
      <w:r w:rsidR="007A14C8">
        <w:t>under</w:t>
      </w:r>
      <w:r>
        <w:t xml:space="preserve"> Title IX of the Act </w:t>
      </w:r>
      <w:r>
        <w:rPr>
          <w:i/>
          <w:iCs/>
        </w:rPr>
        <w:t>upon presentation of adequate proof that compliance with the rule or regulation, requirement or order of the Board would impose an arbitrary or unreasonable hardship</w:t>
      </w:r>
      <w:r w:rsidR="009F72D2">
        <w:rPr>
          <w:i/>
          <w:iCs/>
        </w:rPr>
        <w:t xml:space="preserve">.  </w:t>
      </w:r>
      <w:r>
        <w:t xml:space="preserve">[415 ILCS 5/35(a)]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"Waiver" means the intentional relinquishing of a known right, usually </w:t>
      </w:r>
      <w:r w:rsidR="001C56A4">
        <w:t>regarding</w:t>
      </w:r>
      <w:r>
        <w:t xml:space="preserve"> a hearing before the Board or entry of a Board decision within the decision period.  (See also Section 101.308.) </w:t>
      </w:r>
    </w:p>
    <w:p w:rsidR="00FB2121" w:rsidRDefault="00FB2121" w:rsidP="00824C83">
      <w:pPr>
        <w:widowControl w:val="0"/>
        <w:autoSpaceDE w:val="0"/>
        <w:autoSpaceDN w:val="0"/>
        <w:adjustRightInd w:val="0"/>
      </w:pPr>
    </w:p>
    <w:p w:rsidR="00FB2121" w:rsidRDefault="00FB2121" w:rsidP="00FB2121">
      <w:pPr>
        <w:widowControl w:val="0"/>
        <w:autoSpaceDE w:val="0"/>
        <w:autoSpaceDN w:val="0"/>
        <w:adjustRightInd w:val="0"/>
        <w:ind w:left="1440"/>
      </w:pPr>
      <w:r>
        <w:t xml:space="preserve">"Website" means the Board's computer-based informational and filing service accessed on the Internet at </w:t>
      </w:r>
      <w:r w:rsidR="001C56A4">
        <w:t>pcb.illinois.gov</w:t>
      </w:r>
      <w:r>
        <w:t xml:space="preserve">. </w:t>
      </w:r>
    </w:p>
    <w:p w:rsidR="00FB2121" w:rsidRDefault="00FB2121" w:rsidP="00824C83">
      <w:pPr>
        <w:widowControl w:val="0"/>
        <w:autoSpaceDE w:val="0"/>
        <w:autoSpaceDN w:val="0"/>
        <w:adjustRightInd w:val="0"/>
      </w:pPr>
    </w:p>
    <w:p w:rsidR="00FB2121" w:rsidRDefault="00E13297" w:rsidP="00FB2121">
      <w:pPr>
        <w:pStyle w:val="JCARSourceNote"/>
        <w:ind w:left="720"/>
      </w:pPr>
      <w:r>
        <w:t xml:space="preserve">(Source:  Amended at 44 Ill. Reg. </w:t>
      </w:r>
      <w:r w:rsidR="00F5134F">
        <w:t>14867</w:t>
      </w:r>
      <w:r>
        <w:t xml:space="preserve">, effective </w:t>
      </w:r>
      <w:r w:rsidR="00F5134F">
        <w:t>September 4, 2020</w:t>
      </w:r>
      <w:r>
        <w:t>)</w:t>
      </w:r>
    </w:p>
    <w:sectPr w:rsidR="00FB2121" w:rsidSect="00E05C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5CD7"/>
    <w:rsid w:val="00013C12"/>
    <w:rsid w:val="00015810"/>
    <w:rsid w:val="00064DC9"/>
    <w:rsid w:val="00066F9C"/>
    <w:rsid w:val="000701D0"/>
    <w:rsid w:val="000E3F48"/>
    <w:rsid w:val="000F5E5A"/>
    <w:rsid w:val="00106A9E"/>
    <w:rsid w:val="001549E1"/>
    <w:rsid w:val="001659C8"/>
    <w:rsid w:val="001832A3"/>
    <w:rsid w:val="001A7630"/>
    <w:rsid w:val="001B05DA"/>
    <w:rsid w:val="001B5DDC"/>
    <w:rsid w:val="001C2F27"/>
    <w:rsid w:val="001C56A4"/>
    <w:rsid w:val="001C749A"/>
    <w:rsid w:val="001E257C"/>
    <w:rsid w:val="001F321E"/>
    <w:rsid w:val="002100FB"/>
    <w:rsid w:val="002235E8"/>
    <w:rsid w:val="00265FDE"/>
    <w:rsid w:val="0029133C"/>
    <w:rsid w:val="002B62F0"/>
    <w:rsid w:val="002D4EA9"/>
    <w:rsid w:val="00320132"/>
    <w:rsid w:val="003600CA"/>
    <w:rsid w:val="00384F11"/>
    <w:rsid w:val="00386DB4"/>
    <w:rsid w:val="003B16DD"/>
    <w:rsid w:val="003C7D03"/>
    <w:rsid w:val="003D3AB6"/>
    <w:rsid w:val="00431CE0"/>
    <w:rsid w:val="004411B9"/>
    <w:rsid w:val="00477E31"/>
    <w:rsid w:val="004842A2"/>
    <w:rsid w:val="004A0521"/>
    <w:rsid w:val="004B4682"/>
    <w:rsid w:val="004B75C7"/>
    <w:rsid w:val="004D058C"/>
    <w:rsid w:val="004F7DE3"/>
    <w:rsid w:val="005030DE"/>
    <w:rsid w:val="00520F63"/>
    <w:rsid w:val="00530130"/>
    <w:rsid w:val="005362A4"/>
    <w:rsid w:val="00553D60"/>
    <w:rsid w:val="00575A4A"/>
    <w:rsid w:val="005801DE"/>
    <w:rsid w:val="005826FF"/>
    <w:rsid w:val="005C3366"/>
    <w:rsid w:val="005C5120"/>
    <w:rsid w:val="005C563F"/>
    <w:rsid w:val="006478CB"/>
    <w:rsid w:val="006643DC"/>
    <w:rsid w:val="00670234"/>
    <w:rsid w:val="00675237"/>
    <w:rsid w:val="006C72B5"/>
    <w:rsid w:val="006D3FA5"/>
    <w:rsid w:val="006F0241"/>
    <w:rsid w:val="007018FA"/>
    <w:rsid w:val="00727D10"/>
    <w:rsid w:val="00734863"/>
    <w:rsid w:val="0077143F"/>
    <w:rsid w:val="00780C89"/>
    <w:rsid w:val="00782B8C"/>
    <w:rsid w:val="007A14C8"/>
    <w:rsid w:val="007A4BAC"/>
    <w:rsid w:val="007B6595"/>
    <w:rsid w:val="00812573"/>
    <w:rsid w:val="00824C83"/>
    <w:rsid w:val="00824EC6"/>
    <w:rsid w:val="00830E5D"/>
    <w:rsid w:val="00832EE0"/>
    <w:rsid w:val="00882542"/>
    <w:rsid w:val="008A2204"/>
    <w:rsid w:val="008C614B"/>
    <w:rsid w:val="00902FAF"/>
    <w:rsid w:val="0092429F"/>
    <w:rsid w:val="0093125B"/>
    <w:rsid w:val="0093195D"/>
    <w:rsid w:val="00951DB8"/>
    <w:rsid w:val="009B078F"/>
    <w:rsid w:val="009C79BE"/>
    <w:rsid w:val="009D2AE7"/>
    <w:rsid w:val="009D5FEF"/>
    <w:rsid w:val="009F72D2"/>
    <w:rsid w:val="00A14B37"/>
    <w:rsid w:val="00A14E10"/>
    <w:rsid w:val="00A238A0"/>
    <w:rsid w:val="00A30F2D"/>
    <w:rsid w:val="00A42862"/>
    <w:rsid w:val="00A53408"/>
    <w:rsid w:val="00A85BE1"/>
    <w:rsid w:val="00AA1FA2"/>
    <w:rsid w:val="00AC21DB"/>
    <w:rsid w:val="00B04EF3"/>
    <w:rsid w:val="00B231CA"/>
    <w:rsid w:val="00B262E7"/>
    <w:rsid w:val="00B34FE0"/>
    <w:rsid w:val="00B60CAE"/>
    <w:rsid w:val="00B769B2"/>
    <w:rsid w:val="00C51290"/>
    <w:rsid w:val="00C60703"/>
    <w:rsid w:val="00C70269"/>
    <w:rsid w:val="00C81137"/>
    <w:rsid w:val="00C8462C"/>
    <w:rsid w:val="00C93849"/>
    <w:rsid w:val="00CA59D5"/>
    <w:rsid w:val="00CA5B99"/>
    <w:rsid w:val="00CF1DB6"/>
    <w:rsid w:val="00CF5265"/>
    <w:rsid w:val="00D056B9"/>
    <w:rsid w:val="00D23B5B"/>
    <w:rsid w:val="00D31E70"/>
    <w:rsid w:val="00D326B5"/>
    <w:rsid w:val="00D5347B"/>
    <w:rsid w:val="00D570E6"/>
    <w:rsid w:val="00D66021"/>
    <w:rsid w:val="00D73843"/>
    <w:rsid w:val="00D74020"/>
    <w:rsid w:val="00D86ECE"/>
    <w:rsid w:val="00DA1600"/>
    <w:rsid w:val="00DA3C7D"/>
    <w:rsid w:val="00DB2148"/>
    <w:rsid w:val="00DB2F6D"/>
    <w:rsid w:val="00E05CD7"/>
    <w:rsid w:val="00E12D0D"/>
    <w:rsid w:val="00E13297"/>
    <w:rsid w:val="00E25A28"/>
    <w:rsid w:val="00E310C1"/>
    <w:rsid w:val="00E67E31"/>
    <w:rsid w:val="00E72647"/>
    <w:rsid w:val="00E7713F"/>
    <w:rsid w:val="00EA70B8"/>
    <w:rsid w:val="00EB11E8"/>
    <w:rsid w:val="00F239F6"/>
    <w:rsid w:val="00F50199"/>
    <w:rsid w:val="00F5134F"/>
    <w:rsid w:val="00F52BE0"/>
    <w:rsid w:val="00F645C0"/>
    <w:rsid w:val="00F66898"/>
    <w:rsid w:val="00F75922"/>
    <w:rsid w:val="00F83728"/>
    <w:rsid w:val="00F96F99"/>
    <w:rsid w:val="00FA69F9"/>
    <w:rsid w:val="00FB2121"/>
    <w:rsid w:val="00FE61F2"/>
    <w:rsid w:val="00FF0EC2"/>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14928D-5B19-45E9-829D-C386DA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1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61F2"/>
  </w:style>
  <w:style w:type="paragraph" w:styleId="Header">
    <w:name w:val="header"/>
    <w:basedOn w:val="Normal"/>
    <w:rsid w:val="00013C12"/>
    <w:pPr>
      <w:widowControl w:val="0"/>
      <w:tabs>
        <w:tab w:val="center" w:pos="4320"/>
        <w:tab w:val="right" w:pos="8640"/>
      </w:tabs>
    </w:pPr>
    <w:rPr>
      <w:rFonts w:ascii="CG Times" w:hAnsi="CG Times"/>
      <w:szCs w:val="20"/>
    </w:rPr>
  </w:style>
  <w:style w:type="paragraph" w:styleId="BalloonText">
    <w:name w:val="Balloon Text"/>
    <w:basedOn w:val="Normal"/>
    <w:semiHidden/>
    <w:rsid w:val="00F52BE0"/>
    <w:rPr>
      <w:rFonts w:ascii="Tahoma" w:hAnsi="Tahoma" w:cs="Tahoma"/>
      <w:sz w:val="16"/>
      <w:szCs w:val="16"/>
    </w:rPr>
  </w:style>
  <w:style w:type="character" w:styleId="Hyperlink">
    <w:name w:val="Hyperlink"/>
    <w:basedOn w:val="DefaultParagraphFont"/>
    <w:unhideWhenUsed/>
    <w:rsid w:val="00C60703"/>
    <w:rPr>
      <w:color w:val="0000FF" w:themeColor="hyperlink"/>
      <w:u w:val="single"/>
    </w:rPr>
  </w:style>
  <w:style w:type="character" w:styleId="HTMLCode">
    <w:name w:val="HTML Code"/>
    <w:basedOn w:val="DefaultParagraphFont"/>
    <w:uiPriority w:val="99"/>
    <w:semiHidden/>
    <w:unhideWhenUsed/>
    <w:rsid w:val="00575A4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4355</Words>
  <Characters>24829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Lane, Arlene L.</cp:lastModifiedBy>
  <cp:revision>7</cp:revision>
  <dcterms:created xsi:type="dcterms:W3CDTF">2020-07-31T17:36:00Z</dcterms:created>
  <dcterms:modified xsi:type="dcterms:W3CDTF">2020-09-21T16:00:00Z</dcterms:modified>
</cp:coreProperties>
</file>