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DC" w:rsidRDefault="00FC5ADC" w:rsidP="001276DB">
      <w:pPr>
        <w:widowControl w:val="0"/>
        <w:autoSpaceDE w:val="0"/>
        <w:autoSpaceDN w:val="0"/>
        <w:adjustRightInd w:val="0"/>
      </w:pPr>
    </w:p>
    <w:p w:rsidR="001276DB" w:rsidRDefault="001276DB" w:rsidP="001276DB">
      <w:pPr>
        <w:widowControl w:val="0"/>
        <w:autoSpaceDE w:val="0"/>
        <w:autoSpaceDN w:val="0"/>
        <w:adjustRightInd w:val="0"/>
        <w:jc w:val="center"/>
      </w:pPr>
      <w:r>
        <w:t>PART 186</w:t>
      </w:r>
    </w:p>
    <w:p w:rsidR="001276DB" w:rsidRDefault="001276DB" w:rsidP="001276DB">
      <w:pPr>
        <w:widowControl w:val="0"/>
        <w:autoSpaceDE w:val="0"/>
        <w:autoSpaceDN w:val="0"/>
        <w:adjustRightInd w:val="0"/>
        <w:jc w:val="center"/>
      </w:pPr>
      <w:r>
        <w:t>ACCREDITATION OF ENVIRONMENTAL LABORATORIES</w:t>
      </w:r>
    </w:p>
    <w:p w:rsidR="00B10F3B" w:rsidRDefault="00B10F3B" w:rsidP="001276D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B10F3B" w:rsidSect="001276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76DB"/>
    <w:rsid w:val="00002AFA"/>
    <w:rsid w:val="00050682"/>
    <w:rsid w:val="001276DB"/>
    <w:rsid w:val="005A2370"/>
    <w:rsid w:val="005C3366"/>
    <w:rsid w:val="00B10F3B"/>
    <w:rsid w:val="00FC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6C8FA83-645F-4008-BD24-97FB8280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186</vt:lpstr>
    </vt:vector>
  </TitlesOfParts>
  <Company>State of Illinois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186</dc:title>
  <dc:subject/>
  <dc:creator>Illinois General Assembly</dc:creator>
  <cp:keywords/>
  <dc:description/>
  <cp:lastModifiedBy>Shipley, Melissa A.</cp:lastModifiedBy>
  <cp:revision>4</cp:revision>
  <dcterms:created xsi:type="dcterms:W3CDTF">2012-06-21T18:59:00Z</dcterms:created>
  <dcterms:modified xsi:type="dcterms:W3CDTF">2022-02-24T21:56:00Z</dcterms:modified>
</cp:coreProperties>
</file>