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EE" w:rsidRPr="003D4FEE" w:rsidRDefault="003D4FEE" w:rsidP="003D4FEE">
      <w:pPr>
        <w:rPr>
          <w:rFonts w:eastAsiaTheme="minorHAnsi"/>
        </w:rPr>
      </w:pPr>
    </w:p>
    <w:p w:rsidR="003D4FEE" w:rsidRPr="003D4FEE" w:rsidRDefault="003D4FEE" w:rsidP="003D4FEE">
      <w:pPr>
        <w:rPr>
          <w:rFonts w:ascii="Times New Roman" w:eastAsiaTheme="minorHAnsi" w:hAnsi="Times New Roman"/>
          <w:b/>
          <w:szCs w:val="24"/>
        </w:rPr>
      </w:pPr>
      <w:r w:rsidRPr="003D4FEE">
        <w:rPr>
          <w:rFonts w:ascii="Times New Roman" w:eastAsiaTheme="minorHAnsi" w:hAnsi="Times New Roman"/>
          <w:b/>
          <w:szCs w:val="24"/>
        </w:rPr>
        <w:t xml:space="preserve">Section </w:t>
      </w:r>
      <w:bookmarkStart w:id="0" w:name="_Hlk28087262"/>
      <w:r w:rsidRPr="003D4FEE">
        <w:rPr>
          <w:rFonts w:ascii="Times New Roman" w:eastAsiaTheme="minorHAnsi" w:hAnsi="Times New Roman"/>
          <w:b/>
          <w:szCs w:val="24"/>
        </w:rPr>
        <w:t>211.1625  Cryoprotective Coating</w:t>
      </w:r>
      <w:bookmarkEnd w:id="0"/>
    </w:p>
    <w:p w:rsidR="003D4FEE" w:rsidRPr="003D4FEE" w:rsidRDefault="003D4FEE" w:rsidP="003D4FEE">
      <w:pPr>
        <w:rPr>
          <w:rFonts w:ascii="Times New Roman" w:eastAsiaTheme="minorHAnsi" w:hAnsi="Times New Roman"/>
          <w:szCs w:val="24"/>
        </w:rPr>
      </w:pPr>
    </w:p>
    <w:p w:rsidR="003D4FEE" w:rsidRPr="003D4FEE" w:rsidRDefault="003D4FEE" w:rsidP="003D4FEE">
      <w:pPr>
        <w:rPr>
          <w:rFonts w:ascii="Times New Roman" w:eastAsiaTheme="minorHAnsi" w:hAnsi="Times New Roman"/>
          <w:szCs w:val="24"/>
        </w:rPr>
      </w:pPr>
      <w:r w:rsidRPr="003D4FEE">
        <w:rPr>
          <w:rFonts w:ascii="Times New Roman" w:eastAsiaTheme="minorHAnsi" w:hAnsi="Times New Roman"/>
          <w:szCs w:val="24"/>
        </w:rPr>
        <w:t>"Cryoprotective coating" means a coating that insulates cryogenic or subcooled surfaces to limit propellant boil-off, maintain structural integrity of metallic structures during ascent or re-entry, and prevent ice formation.</w:t>
      </w:r>
    </w:p>
    <w:p w:rsidR="003D4FEE" w:rsidRPr="003D4FEE" w:rsidRDefault="003D4FEE" w:rsidP="003D4FEE">
      <w:pPr>
        <w:rPr>
          <w:rFonts w:ascii="Times New Roman" w:hAnsi="Times New Roman"/>
          <w:szCs w:val="24"/>
        </w:rPr>
      </w:pPr>
    </w:p>
    <w:p w:rsidR="003C3387" w:rsidRDefault="003C3387" w:rsidP="003C3387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D51FDE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D51FDE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3C33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23" w:rsidRDefault="001B7C23">
      <w:r>
        <w:separator/>
      </w:r>
    </w:p>
  </w:endnote>
  <w:endnote w:type="continuationSeparator" w:id="0">
    <w:p w:rsidR="001B7C23" w:rsidRDefault="001B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23" w:rsidRDefault="001B7C23">
      <w:r>
        <w:separator/>
      </w:r>
    </w:p>
  </w:footnote>
  <w:footnote w:type="continuationSeparator" w:id="0">
    <w:p w:rsidR="001B7C23" w:rsidRDefault="001B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C23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387"/>
    <w:rsid w:val="003D0D44"/>
    <w:rsid w:val="003D12E4"/>
    <w:rsid w:val="003D4D4A"/>
    <w:rsid w:val="003D4FE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534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FD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7F7E7-F025-4C73-B852-CE793104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EE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D4FEE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D4FEE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