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19" w:rsidRDefault="00AD3219" w:rsidP="00AD3219">
      <w:pPr>
        <w:pStyle w:val="Heading4"/>
        <w:keepNext w:val="0"/>
        <w:widowControl w:val="0"/>
        <w:rPr>
          <w:rFonts w:ascii="Times New Roman" w:hAnsi="Times New Roman"/>
          <w:b w:val="0"/>
        </w:rPr>
      </w:pPr>
      <w:bookmarkStart w:id="0" w:name="_GoBack"/>
      <w:bookmarkEnd w:id="0"/>
    </w:p>
    <w:p w:rsidR="00AD3219" w:rsidRPr="00713A80" w:rsidRDefault="00AD3219" w:rsidP="00AD3219">
      <w:pPr>
        <w:pStyle w:val="Heading4"/>
        <w:keepNext w:val="0"/>
        <w:widowControl w:val="0"/>
        <w:rPr>
          <w:rFonts w:ascii="Times New Roman" w:hAnsi="Times New Roman"/>
        </w:rPr>
      </w:pPr>
      <w:r w:rsidRPr="00713A80">
        <w:rPr>
          <w:rFonts w:ascii="Times New Roman" w:hAnsi="Times New Roman"/>
        </w:rPr>
        <w:t>Section  211.3695  Maximum True Vapor Pressure</w:t>
      </w:r>
    </w:p>
    <w:p w:rsidR="00AD3219" w:rsidRDefault="00AD3219" w:rsidP="00AD3219">
      <w:pPr>
        <w:rPr>
          <w:rFonts w:ascii="Times New Roman" w:hAnsi="Times New Roman"/>
        </w:rPr>
      </w:pPr>
    </w:p>
    <w:p w:rsidR="00AD3219" w:rsidRDefault="00AD3219" w:rsidP="00AD3219">
      <w:pPr>
        <w:rPr>
          <w:rFonts w:ascii="Times New Roman" w:hAnsi="Times New Roman"/>
        </w:rPr>
      </w:pPr>
      <w:r>
        <w:rPr>
          <w:rFonts w:ascii="Times New Roman" w:hAnsi="Times New Roman"/>
        </w:rPr>
        <w:t>"Maximum true vapor pressure" means the equilibrium partial pressure exerted by stored VOL at the temperature equal to the highest calendar-month average of the VOL storage temperature for VOLs stored above or below the ambient temperature or at the local maximum monthly average temperature of 75</w:t>
      </w:r>
      <w:r w:rsidR="009E7396">
        <w:rPr>
          <w:rFonts w:ascii="Times New Roman" w:hAnsi="Times New Roman"/>
        </w:rPr>
        <w:t>°F</w:t>
      </w:r>
      <w:r>
        <w:rPr>
          <w:rFonts w:ascii="Times New Roman" w:hAnsi="Times New Roman"/>
        </w:rPr>
        <w:t xml:space="preserve"> for the Chicago area as defined at 35 Ill. Adm. Code 218.100 or 79</w:t>
      </w:r>
      <w:r w:rsidR="009E7396">
        <w:rPr>
          <w:rFonts w:ascii="Times New Roman" w:hAnsi="Times New Roman"/>
        </w:rPr>
        <w:t>°F</w:t>
      </w:r>
      <w:r>
        <w:rPr>
          <w:rFonts w:ascii="Times New Roman" w:hAnsi="Times New Roman"/>
        </w:rPr>
        <w:t xml:space="preserve"> for the Metro-East area as defined at 35 Ill. Adm. Code 219.100 for VOLs stored at the ambient temperature, as determined:</w:t>
      </w:r>
    </w:p>
    <w:p w:rsidR="00AD3219" w:rsidRDefault="00AD3219" w:rsidP="00AD3219">
      <w:pPr>
        <w:ind w:left="1440" w:hanging="720"/>
        <w:rPr>
          <w:rFonts w:ascii="Times New Roman" w:hAnsi="Times New Roman"/>
        </w:rPr>
      </w:pPr>
    </w:p>
    <w:p w:rsidR="00AD3219" w:rsidRDefault="00AD3219" w:rsidP="00AD3219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In accordance with methods described in American Petroleum Institute bulletin 2517, Evaporation Loss from External Floating Roof Tanks, incorporated by reference at 35 Ill. Adm. Code 218.112 and 219.112; or</w:t>
      </w:r>
    </w:p>
    <w:p w:rsidR="00AD3219" w:rsidRDefault="00AD3219" w:rsidP="00AD3219">
      <w:pPr>
        <w:ind w:left="1440" w:hanging="720"/>
        <w:rPr>
          <w:rFonts w:ascii="Times New Roman" w:hAnsi="Times New Roman"/>
        </w:rPr>
      </w:pPr>
    </w:p>
    <w:p w:rsidR="00AD3219" w:rsidRDefault="00AD3219" w:rsidP="00AD3219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 xml:space="preserve">By ASTM Method D2879-83, incorporated by reference at 35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Ill.</w:t>
          </w:r>
        </w:smartTag>
      </w:smartTag>
      <w:r>
        <w:rPr>
          <w:rFonts w:ascii="Times New Roman" w:hAnsi="Times New Roman"/>
        </w:rPr>
        <w:t xml:space="preserve"> Adm. Code 218.112(a)(1) and 219.112(a)(1).</w:t>
      </w:r>
    </w:p>
    <w:p w:rsidR="00EB424E" w:rsidRDefault="00EB424E" w:rsidP="00935A8C"/>
    <w:p w:rsidR="00AD3219" w:rsidRPr="00C66773" w:rsidRDefault="00AD3219">
      <w:pPr>
        <w:pStyle w:val="JCARSourceNote"/>
        <w:ind w:left="720"/>
        <w:rPr>
          <w:rFonts w:ascii="Times New Roman" w:hAnsi="Times New Roman"/>
          <w:szCs w:val="24"/>
        </w:rPr>
      </w:pPr>
      <w:r w:rsidRPr="00C66773">
        <w:rPr>
          <w:rFonts w:ascii="Times New Roman" w:hAnsi="Times New Roman"/>
          <w:szCs w:val="24"/>
        </w:rPr>
        <w:t xml:space="preserve">(Source:  Amended at 29 </w:t>
      </w:r>
      <w:smartTag w:uri="urn:schemas-microsoft-com:office:smarttags" w:element="State">
        <w:smartTag w:uri="urn:schemas-microsoft-com:office:smarttags" w:element="place">
          <w:r w:rsidRPr="00C66773">
            <w:rPr>
              <w:rFonts w:ascii="Times New Roman" w:hAnsi="Times New Roman"/>
              <w:szCs w:val="24"/>
            </w:rPr>
            <w:t>Ill.</w:t>
          </w:r>
        </w:smartTag>
      </w:smartTag>
      <w:r w:rsidRPr="00C66773">
        <w:rPr>
          <w:rFonts w:ascii="Times New Roman" w:hAnsi="Times New Roman"/>
          <w:szCs w:val="24"/>
        </w:rPr>
        <w:t xml:space="preserve"> Reg. </w:t>
      </w:r>
      <w:r w:rsidR="00116D0C" w:rsidRPr="00C66773">
        <w:rPr>
          <w:rFonts w:ascii="Times New Roman" w:hAnsi="Times New Roman"/>
          <w:szCs w:val="24"/>
        </w:rPr>
        <w:t>8892</w:t>
      </w:r>
      <w:r w:rsidRPr="00C66773">
        <w:rPr>
          <w:rFonts w:ascii="Times New Roman" w:hAnsi="Times New Roman"/>
          <w:szCs w:val="24"/>
        </w:rPr>
        <w:t xml:space="preserve">, effective </w:t>
      </w:r>
      <w:smartTag w:uri="urn:schemas-microsoft-com:office:smarttags" w:element="date">
        <w:smartTagPr>
          <w:attr w:name="Year" w:val="2005"/>
          <w:attr w:name="Day" w:val="13"/>
          <w:attr w:name="Month" w:val="6"/>
        </w:smartTagPr>
        <w:r w:rsidR="00116D0C" w:rsidRPr="00C66773">
          <w:rPr>
            <w:rFonts w:ascii="Times New Roman" w:hAnsi="Times New Roman"/>
            <w:szCs w:val="24"/>
          </w:rPr>
          <w:t>June 13, 2005</w:t>
        </w:r>
      </w:smartTag>
      <w:r w:rsidRPr="00C66773">
        <w:rPr>
          <w:rFonts w:ascii="Times New Roman" w:hAnsi="Times New Roman"/>
          <w:szCs w:val="24"/>
        </w:rPr>
        <w:t>)</w:t>
      </w:r>
    </w:p>
    <w:sectPr w:rsidR="00AD3219" w:rsidRPr="00C66773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5244">
      <w:r>
        <w:separator/>
      </w:r>
    </w:p>
  </w:endnote>
  <w:endnote w:type="continuationSeparator" w:id="0">
    <w:p w:rsidR="00000000" w:rsidRDefault="0093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5244">
      <w:r>
        <w:separator/>
      </w:r>
    </w:p>
  </w:footnote>
  <w:footnote w:type="continuationSeparator" w:id="0">
    <w:p w:rsidR="00000000" w:rsidRDefault="00935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16D0C"/>
    <w:rsid w:val="001327E2"/>
    <w:rsid w:val="00195E31"/>
    <w:rsid w:val="001B14A5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37F55"/>
    <w:rsid w:val="00657099"/>
    <w:rsid w:val="006A2114"/>
    <w:rsid w:val="006E0D09"/>
    <w:rsid w:val="006F7D24"/>
    <w:rsid w:val="00713A80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852BD"/>
    <w:rsid w:val="00917024"/>
    <w:rsid w:val="00935244"/>
    <w:rsid w:val="00935A8C"/>
    <w:rsid w:val="00973973"/>
    <w:rsid w:val="009820CB"/>
    <w:rsid w:val="0098276C"/>
    <w:rsid w:val="0098670A"/>
    <w:rsid w:val="009A1449"/>
    <w:rsid w:val="009E7396"/>
    <w:rsid w:val="00A2265D"/>
    <w:rsid w:val="00A600AA"/>
    <w:rsid w:val="00AA0066"/>
    <w:rsid w:val="00AD3219"/>
    <w:rsid w:val="00AE5547"/>
    <w:rsid w:val="00B35D67"/>
    <w:rsid w:val="00B516F7"/>
    <w:rsid w:val="00B71177"/>
    <w:rsid w:val="00C4537A"/>
    <w:rsid w:val="00C66773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14EF5"/>
    <w:rsid w:val="00F31C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19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AD3219"/>
    <w:pPr>
      <w:keepNext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19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AD3219"/>
    <w:pPr>
      <w:keepNext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