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A38" w:rsidRDefault="00EF2A38" w:rsidP="00EF2A38">
      <w:pPr>
        <w:widowControl w:val="0"/>
        <w:autoSpaceDE w:val="0"/>
        <w:autoSpaceDN w:val="0"/>
        <w:adjustRightInd w:val="0"/>
      </w:pPr>
      <w:bookmarkStart w:id="0" w:name="_GoBack"/>
      <w:bookmarkEnd w:id="0"/>
    </w:p>
    <w:p w:rsidR="00EF2A38" w:rsidRDefault="00EF2A38" w:rsidP="00EF2A38">
      <w:pPr>
        <w:widowControl w:val="0"/>
        <w:autoSpaceDE w:val="0"/>
        <w:autoSpaceDN w:val="0"/>
        <w:adjustRightInd w:val="0"/>
      </w:pPr>
      <w:r>
        <w:rPr>
          <w:b/>
          <w:bCs/>
        </w:rPr>
        <w:t>Section 211.6790  Turnaround</w:t>
      </w:r>
      <w:r>
        <w:t xml:space="preserve"> </w:t>
      </w:r>
    </w:p>
    <w:p w:rsidR="00EF2A38" w:rsidRDefault="00EF2A38" w:rsidP="00EF2A38">
      <w:pPr>
        <w:widowControl w:val="0"/>
        <w:autoSpaceDE w:val="0"/>
        <w:autoSpaceDN w:val="0"/>
        <w:adjustRightInd w:val="0"/>
      </w:pPr>
    </w:p>
    <w:p w:rsidR="00EF2A38" w:rsidRDefault="00EF2A38" w:rsidP="00EF2A38">
      <w:pPr>
        <w:widowControl w:val="0"/>
        <w:autoSpaceDE w:val="0"/>
        <w:autoSpaceDN w:val="0"/>
        <w:adjustRightInd w:val="0"/>
      </w:pPr>
      <w:r>
        <w:t xml:space="preserve">"Turnaround" means, with respect to a refinery process unit, the procedure of shutting down an operating refinery unit, emptying gaseous and liquid contents to do inspection, maintenance and repair work and putting the unit back into production. </w:t>
      </w:r>
    </w:p>
    <w:p w:rsidR="00EF2A38" w:rsidRDefault="00EF2A38" w:rsidP="00EF2A38">
      <w:pPr>
        <w:widowControl w:val="0"/>
        <w:autoSpaceDE w:val="0"/>
        <w:autoSpaceDN w:val="0"/>
        <w:adjustRightInd w:val="0"/>
      </w:pPr>
    </w:p>
    <w:p w:rsidR="00EF2A38" w:rsidRDefault="00EF2A38" w:rsidP="00EF2A38">
      <w:pPr>
        <w:widowControl w:val="0"/>
        <w:autoSpaceDE w:val="0"/>
        <w:autoSpaceDN w:val="0"/>
        <w:adjustRightInd w:val="0"/>
        <w:ind w:left="1440" w:hanging="720"/>
      </w:pPr>
      <w:r>
        <w:t xml:space="preserve">(Source:  Added at 17 Ill. Reg. 16504, effective September 27, 1993) </w:t>
      </w:r>
    </w:p>
    <w:sectPr w:rsidR="00EF2A38" w:rsidSect="00EF2A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2A38"/>
    <w:rsid w:val="00010D8A"/>
    <w:rsid w:val="005C3366"/>
    <w:rsid w:val="006801C8"/>
    <w:rsid w:val="00D71406"/>
    <w:rsid w:val="00EF2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211</vt:lpstr>
    </vt:vector>
  </TitlesOfParts>
  <Company>State Of Illinois</Company>
  <LinksUpToDate>false</LinksUpToDate>
  <CharactersWithSpaces>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211</dc:title>
  <dc:subject/>
  <dc:creator>Illinois General Assembly</dc:creator>
  <cp:keywords/>
  <dc:description/>
  <cp:lastModifiedBy>Roberts, John</cp:lastModifiedBy>
  <cp:revision>3</cp:revision>
  <dcterms:created xsi:type="dcterms:W3CDTF">2012-06-21T19:18:00Z</dcterms:created>
  <dcterms:modified xsi:type="dcterms:W3CDTF">2012-06-21T19:18:00Z</dcterms:modified>
</cp:coreProperties>
</file>