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C2" w:rsidRDefault="00EB06C2" w:rsidP="00EB06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06C2" w:rsidRDefault="00EB06C2" w:rsidP="00EB06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211.6930  Valves Not Externally Regulated</w:t>
      </w:r>
      <w:r>
        <w:t xml:space="preserve"> </w:t>
      </w:r>
    </w:p>
    <w:p w:rsidR="00EB06C2" w:rsidRDefault="00EB06C2" w:rsidP="00EB06C2">
      <w:pPr>
        <w:widowControl w:val="0"/>
        <w:autoSpaceDE w:val="0"/>
        <w:autoSpaceDN w:val="0"/>
        <w:adjustRightInd w:val="0"/>
      </w:pPr>
    </w:p>
    <w:p w:rsidR="00EB06C2" w:rsidRDefault="00EB06C2" w:rsidP="00EB06C2">
      <w:pPr>
        <w:widowControl w:val="0"/>
        <w:autoSpaceDE w:val="0"/>
        <w:autoSpaceDN w:val="0"/>
        <w:adjustRightInd w:val="0"/>
      </w:pPr>
      <w:r>
        <w:t xml:space="preserve">"Valves not externally regulated" means valves that have no provision for external adjustment or governance during their operation, such as in-line check valves. </w:t>
      </w:r>
    </w:p>
    <w:p w:rsidR="00EB06C2" w:rsidRDefault="00EB06C2" w:rsidP="00EB06C2">
      <w:pPr>
        <w:widowControl w:val="0"/>
        <w:autoSpaceDE w:val="0"/>
        <w:autoSpaceDN w:val="0"/>
        <w:adjustRightInd w:val="0"/>
      </w:pPr>
    </w:p>
    <w:p w:rsidR="00EB06C2" w:rsidRDefault="00EB06C2" w:rsidP="00EB06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B06C2" w:rsidSect="00EB06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6C2"/>
    <w:rsid w:val="005C3366"/>
    <w:rsid w:val="006C0F49"/>
    <w:rsid w:val="00D85803"/>
    <w:rsid w:val="00EB06C2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2012-06-21T19:19:00Z</dcterms:modified>
</cp:coreProperties>
</file>