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3FA" w:rsidRDefault="006853FA" w:rsidP="006853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53FA" w:rsidRDefault="006853FA" w:rsidP="006853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215.875  Applicability of Subpart BB</w:t>
      </w:r>
      <w:r>
        <w:t xml:space="preserve"> </w:t>
      </w:r>
    </w:p>
    <w:p w:rsidR="006853FA" w:rsidRDefault="006853FA" w:rsidP="006853FA">
      <w:pPr>
        <w:widowControl w:val="0"/>
        <w:autoSpaceDE w:val="0"/>
        <w:autoSpaceDN w:val="0"/>
        <w:adjustRightInd w:val="0"/>
      </w:pPr>
    </w:p>
    <w:p w:rsidR="006853FA" w:rsidRDefault="006853FA" w:rsidP="006853FA">
      <w:pPr>
        <w:widowControl w:val="0"/>
        <w:autoSpaceDE w:val="0"/>
        <w:autoSpaceDN w:val="0"/>
        <w:adjustRightInd w:val="0"/>
      </w:pPr>
      <w:r>
        <w:t xml:space="preserve">The provisions of this Subpart shall apply to polystyrene plants:   </w:t>
      </w:r>
    </w:p>
    <w:p w:rsidR="00825A8F" w:rsidRDefault="00825A8F" w:rsidP="006853FA">
      <w:pPr>
        <w:widowControl w:val="0"/>
        <w:autoSpaceDE w:val="0"/>
        <w:autoSpaceDN w:val="0"/>
        <w:adjustRightInd w:val="0"/>
      </w:pPr>
    </w:p>
    <w:p w:rsidR="006853FA" w:rsidRDefault="006853FA" w:rsidP="006853F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Which are located in any of the following counties:   Will, McHenry, Cook, </w:t>
      </w:r>
      <w:proofErr w:type="spellStart"/>
      <w:r>
        <w:t>DuPage</w:t>
      </w:r>
      <w:proofErr w:type="spellEnd"/>
      <w:r>
        <w:t xml:space="preserve">, Lake, Kane, Madison, St. Claire, Monroe and Macoupin; </w:t>
      </w:r>
    </w:p>
    <w:p w:rsidR="00825A8F" w:rsidRDefault="00825A8F" w:rsidP="006853FA">
      <w:pPr>
        <w:widowControl w:val="0"/>
        <w:autoSpaceDE w:val="0"/>
        <w:autoSpaceDN w:val="0"/>
        <w:adjustRightInd w:val="0"/>
        <w:ind w:left="1440" w:hanging="720"/>
      </w:pPr>
    </w:p>
    <w:p w:rsidR="006853FA" w:rsidRDefault="006853FA" w:rsidP="006853F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Which use continuous processes to manufacture polystyrene </w:t>
      </w:r>
      <w:r w:rsidR="00CE176A">
        <w:t>−</w:t>
      </w:r>
      <w:r>
        <w:t xml:space="preserve"> </w:t>
      </w:r>
      <w:proofErr w:type="spellStart"/>
      <w:r>
        <w:t>polybutadiene</w:t>
      </w:r>
      <w:proofErr w:type="spellEnd"/>
      <w:r>
        <w:t xml:space="preserve"> co-polymer; and </w:t>
      </w:r>
    </w:p>
    <w:p w:rsidR="00825A8F" w:rsidRDefault="00825A8F" w:rsidP="006853FA">
      <w:pPr>
        <w:widowControl w:val="0"/>
        <w:autoSpaceDE w:val="0"/>
        <w:autoSpaceDN w:val="0"/>
        <w:adjustRightInd w:val="0"/>
        <w:ind w:left="1440" w:hanging="720"/>
      </w:pPr>
    </w:p>
    <w:p w:rsidR="006853FA" w:rsidRDefault="006853FA" w:rsidP="006853F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Which fall within Standard Industrial Classification Group No. 282, Industry No. 2821, except that the manufacture of polystyrene resins need not be the primary manufacturing process at the plant. </w:t>
      </w:r>
    </w:p>
    <w:p w:rsidR="006853FA" w:rsidRDefault="006853FA" w:rsidP="006853FA">
      <w:pPr>
        <w:widowControl w:val="0"/>
        <w:autoSpaceDE w:val="0"/>
        <w:autoSpaceDN w:val="0"/>
        <w:adjustRightInd w:val="0"/>
        <w:ind w:left="1440" w:hanging="720"/>
      </w:pPr>
    </w:p>
    <w:p w:rsidR="006853FA" w:rsidRDefault="006853FA" w:rsidP="006853F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11 Ill. Reg. 16706, effective September 30, 1987) </w:t>
      </w:r>
    </w:p>
    <w:sectPr w:rsidR="006853FA" w:rsidSect="006853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53FA"/>
    <w:rsid w:val="00485864"/>
    <w:rsid w:val="005C3366"/>
    <w:rsid w:val="006853FA"/>
    <w:rsid w:val="00825A8F"/>
    <w:rsid w:val="009478F6"/>
    <w:rsid w:val="00CE176A"/>
    <w:rsid w:val="00E1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