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FA" w:rsidRDefault="007179FA" w:rsidP="002F7E82">
      <w:pPr>
        <w:jc w:val="center"/>
      </w:pPr>
      <w:bookmarkStart w:id="0" w:name="_GoBack"/>
      <w:bookmarkEnd w:id="0"/>
    </w:p>
    <w:p w:rsidR="001C71C2" w:rsidRPr="00573770" w:rsidRDefault="0094019D" w:rsidP="002F7E82">
      <w:pPr>
        <w:jc w:val="center"/>
      </w:pPr>
      <w:r>
        <w:t xml:space="preserve">SUBPART B:  </w:t>
      </w:r>
      <w:r w:rsidR="002F7E82">
        <w:t xml:space="preserve">CLEAN </w:t>
      </w:r>
      <w:smartTag w:uri="urn:schemas-microsoft-com:office:smarttags" w:element="stockticker">
        <w:r w:rsidR="002F7E82">
          <w:t>AIR</w:t>
        </w:r>
      </w:smartTag>
      <w:r w:rsidR="002F7E82">
        <w:t xml:space="preserve"> SET-ASIDE PROCEDURES</w:t>
      </w:r>
    </w:p>
    <w:sectPr w:rsidR="001C71C2" w:rsidRPr="0057377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B2" w:rsidRDefault="00B64BB2">
      <w:r>
        <w:separator/>
      </w:r>
    </w:p>
  </w:endnote>
  <w:endnote w:type="continuationSeparator" w:id="0">
    <w:p w:rsidR="00B64BB2" w:rsidRDefault="00B6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B2" w:rsidRDefault="00B64BB2">
      <w:r>
        <w:separator/>
      </w:r>
    </w:p>
  </w:footnote>
  <w:footnote w:type="continuationSeparator" w:id="0">
    <w:p w:rsidR="00B64BB2" w:rsidRDefault="00B64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52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ED1"/>
    <w:rsid w:val="002C5D80"/>
    <w:rsid w:val="002C75E4"/>
    <w:rsid w:val="002D3C4D"/>
    <w:rsid w:val="002D3FBA"/>
    <w:rsid w:val="002D7620"/>
    <w:rsid w:val="002E5827"/>
    <w:rsid w:val="002F7E82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9FA"/>
    <w:rsid w:val="00717DBE"/>
    <w:rsid w:val="00720025"/>
    <w:rsid w:val="00727763"/>
    <w:rsid w:val="007278C5"/>
    <w:rsid w:val="00737469"/>
    <w:rsid w:val="00750400"/>
    <w:rsid w:val="0076224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8F7A90"/>
    <w:rsid w:val="009053C8"/>
    <w:rsid w:val="00910413"/>
    <w:rsid w:val="009168BC"/>
    <w:rsid w:val="00916D7C"/>
    <w:rsid w:val="00921F8B"/>
    <w:rsid w:val="00934057"/>
    <w:rsid w:val="00935A8C"/>
    <w:rsid w:val="0094019D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4BB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35E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0529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