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C9" w:rsidRDefault="00FE09C9" w:rsidP="00FE09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09C9" w:rsidRDefault="00FE09C9" w:rsidP="00FE09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301.345  Population Equivalent</w:t>
      </w:r>
      <w:r>
        <w:t xml:space="preserve"> </w:t>
      </w:r>
    </w:p>
    <w:p w:rsidR="00FE09C9" w:rsidRDefault="00FE09C9" w:rsidP="00FE09C9">
      <w:pPr>
        <w:widowControl w:val="0"/>
        <w:autoSpaceDE w:val="0"/>
        <w:autoSpaceDN w:val="0"/>
        <w:adjustRightInd w:val="0"/>
      </w:pPr>
    </w:p>
    <w:p w:rsidR="00FE09C9" w:rsidRDefault="00FE09C9" w:rsidP="00FE09C9">
      <w:pPr>
        <w:widowControl w:val="0"/>
        <w:autoSpaceDE w:val="0"/>
        <w:autoSpaceDN w:val="0"/>
        <w:adjustRightInd w:val="0"/>
      </w:pPr>
      <w:r>
        <w:t>"Population Equivalent" is a term used to evaluate the impact of industrial or other waste on a treatment works or stream.  One population equivalent is 100 gallons (380 l) of sewage per day, containing 0.17 pounds (77 g) of BOD</w:t>
      </w:r>
      <w:r w:rsidR="00687CE9">
        <w:rPr>
          <w:vertAlign w:val="subscript"/>
        </w:rPr>
        <w:t>5</w:t>
      </w:r>
      <w:r>
        <w:t xml:space="preserve"> (five day biochemical oxygen demand) and 0.20 pounds (91 g) of suspended solids.  The impact on a treatment works is evaluated as the equivalent of the highest of the three parameters.  Impact on a stream is the higher of the BOD</w:t>
      </w:r>
      <w:r w:rsidR="00687CE9">
        <w:rPr>
          <w:vertAlign w:val="subscript"/>
        </w:rPr>
        <w:t>5</w:t>
      </w:r>
      <w:r>
        <w:t xml:space="preserve"> and suspended solids parameters. </w:t>
      </w:r>
    </w:p>
    <w:sectPr w:rsidR="00FE09C9" w:rsidSect="00FE09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9C9"/>
    <w:rsid w:val="00231338"/>
    <w:rsid w:val="005C3366"/>
    <w:rsid w:val="00687CE9"/>
    <w:rsid w:val="009B764C"/>
    <w:rsid w:val="00CA64DB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