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C3EAA" w14:textId="77777777" w:rsidR="00B32391" w:rsidRDefault="00B32391" w:rsidP="00B32391">
      <w:pPr>
        <w:widowControl w:val="0"/>
        <w:autoSpaceDE w:val="0"/>
        <w:autoSpaceDN w:val="0"/>
        <w:adjustRightInd w:val="0"/>
      </w:pPr>
    </w:p>
    <w:p w14:paraId="265CC944" w14:textId="77777777" w:rsidR="00B32391" w:rsidRDefault="00B32391" w:rsidP="00B32391">
      <w:pPr>
        <w:widowControl w:val="0"/>
        <w:autoSpaceDE w:val="0"/>
        <w:autoSpaceDN w:val="0"/>
        <w:adjustRightInd w:val="0"/>
      </w:pPr>
      <w:r>
        <w:rPr>
          <w:b/>
          <w:bCs/>
        </w:rPr>
        <w:t>Section 302.101  Scope and Applicability</w:t>
      </w:r>
      <w:r>
        <w:t xml:space="preserve"> </w:t>
      </w:r>
    </w:p>
    <w:p w14:paraId="50A1F072" w14:textId="77777777" w:rsidR="00B32391" w:rsidRDefault="00B32391" w:rsidP="00B32391">
      <w:pPr>
        <w:widowControl w:val="0"/>
        <w:autoSpaceDE w:val="0"/>
        <w:autoSpaceDN w:val="0"/>
        <w:adjustRightInd w:val="0"/>
      </w:pPr>
    </w:p>
    <w:p w14:paraId="6F922ED6" w14:textId="1E88E3C8" w:rsidR="00B32391" w:rsidRDefault="00B32391" w:rsidP="00B32391">
      <w:pPr>
        <w:widowControl w:val="0"/>
        <w:autoSpaceDE w:val="0"/>
        <w:autoSpaceDN w:val="0"/>
        <w:adjustRightInd w:val="0"/>
        <w:ind w:left="1440" w:hanging="720"/>
      </w:pPr>
      <w:r>
        <w:t>a)</w:t>
      </w:r>
      <w:r>
        <w:tab/>
        <w:t xml:space="preserve">This Part contains water quality standards </w:t>
      </w:r>
      <w:r w:rsidR="002E6B02">
        <w:t>that apply</w:t>
      </w:r>
      <w:r>
        <w:t xml:space="preserve"> throughout the State as designated in 35 Ill. Adm. Code 303. </w:t>
      </w:r>
      <w:r w:rsidR="002E6B02">
        <w:t>Site-specific</w:t>
      </w:r>
      <w:r>
        <w:t xml:space="preserve"> water quality standards are found with the water use designations in 35 Ill. Adm. Code 303. </w:t>
      </w:r>
    </w:p>
    <w:p w14:paraId="561BB762" w14:textId="77777777" w:rsidR="00B32391" w:rsidRDefault="00B32391" w:rsidP="00B32391"/>
    <w:p w14:paraId="00571D52" w14:textId="22EC3B61" w:rsidR="00B32391" w:rsidRDefault="00B32391" w:rsidP="00B32391">
      <w:pPr>
        <w:widowControl w:val="0"/>
        <w:autoSpaceDE w:val="0"/>
        <w:autoSpaceDN w:val="0"/>
        <w:adjustRightInd w:val="0"/>
        <w:ind w:left="1440" w:hanging="720"/>
      </w:pPr>
      <w:r>
        <w:t>b)</w:t>
      </w:r>
      <w:r>
        <w:tab/>
        <w:t xml:space="preserve">Subpart B contains general use water quality standards </w:t>
      </w:r>
      <w:r w:rsidR="002E6B02">
        <w:t>that</w:t>
      </w:r>
      <w:r>
        <w:t xml:space="preserve"> must be met in waters of the State for which there is no specific </w:t>
      </w:r>
      <w:r w:rsidR="00256B0B">
        <w:t xml:space="preserve">use </w:t>
      </w:r>
      <w:r>
        <w:t xml:space="preserve">designation (35 Ill. Adm. Code 303.201). </w:t>
      </w:r>
    </w:p>
    <w:p w14:paraId="290C89CA" w14:textId="77777777" w:rsidR="00B32391" w:rsidRDefault="00B32391" w:rsidP="00B32391"/>
    <w:p w14:paraId="610ECA4C" w14:textId="77777777" w:rsidR="00B32391" w:rsidRDefault="00B32391" w:rsidP="00B32391">
      <w:pPr>
        <w:widowControl w:val="0"/>
        <w:autoSpaceDE w:val="0"/>
        <w:autoSpaceDN w:val="0"/>
        <w:adjustRightInd w:val="0"/>
        <w:ind w:left="1440" w:hanging="720"/>
      </w:pPr>
      <w:r>
        <w:t>c)</w:t>
      </w:r>
      <w:r>
        <w:tab/>
        <w:t xml:space="preserve">Subpart C contains the public and food processing water supply standards. These are cumulative with Subpart B and must be met by all designated waters at the point at which water is drawn for treatment and distribution as a potable supply or for food processing (35 Ill. Adm. Code 303.202). </w:t>
      </w:r>
    </w:p>
    <w:p w14:paraId="0F73AB84" w14:textId="77777777" w:rsidR="00B32391" w:rsidRDefault="00B32391" w:rsidP="00B32391"/>
    <w:p w14:paraId="63879BA0" w14:textId="440069AD" w:rsidR="00B32391" w:rsidRDefault="00B32391" w:rsidP="00B32391">
      <w:pPr>
        <w:widowControl w:val="0"/>
        <w:autoSpaceDE w:val="0"/>
        <w:autoSpaceDN w:val="0"/>
        <w:adjustRightInd w:val="0"/>
        <w:ind w:left="1440" w:hanging="720"/>
      </w:pPr>
      <w:r>
        <w:t>d)</w:t>
      </w:r>
      <w:r>
        <w:tab/>
        <w:t>Subpart D contains the Chicago Area Waterway System and the Lower Des Plaines River water quality standards.  These standards must be met only by certain waters designated in 35 Ill. Adm. Code 303.204, 303.220, 303.225, 303.227, 303.230, 303.235, 303.240</w:t>
      </w:r>
      <w:r w:rsidR="002E6B02">
        <w:t>,</w:t>
      </w:r>
      <w:r>
        <w:t xml:space="preserve"> and 303.449.  Subpart D also contains water quality standards applicable to indigenous aquatic life waters found only in the South Fork of the South Branch of the Chicago River (Bubbly Creek).</w:t>
      </w:r>
    </w:p>
    <w:p w14:paraId="646A3D90" w14:textId="77777777" w:rsidR="00B32391" w:rsidRDefault="00B32391" w:rsidP="00B32391"/>
    <w:p w14:paraId="5AC8A17E" w14:textId="77777777" w:rsidR="00B32391" w:rsidRDefault="00B32391" w:rsidP="00B32391">
      <w:pPr>
        <w:widowControl w:val="0"/>
        <w:autoSpaceDE w:val="0"/>
        <w:autoSpaceDN w:val="0"/>
        <w:adjustRightInd w:val="0"/>
        <w:ind w:left="1440" w:hanging="720"/>
      </w:pPr>
      <w:r>
        <w:t>e)</w:t>
      </w:r>
      <w:r>
        <w:tab/>
        <w:t xml:space="preserve">Subpart E contains the Lake Michigan Basin water quality standards.  These must be met in the waters of the Lake Michigan Basin as designated in 35 Ill. Adm. Code 303.443. </w:t>
      </w:r>
    </w:p>
    <w:p w14:paraId="5DE832FE" w14:textId="77777777" w:rsidR="00B32391" w:rsidRDefault="00B32391" w:rsidP="00B32391"/>
    <w:p w14:paraId="2FF91A68" w14:textId="5EE2EC96" w:rsidR="00B32391" w:rsidRDefault="00B32391" w:rsidP="00B32391">
      <w:pPr>
        <w:widowControl w:val="0"/>
        <w:autoSpaceDE w:val="0"/>
        <w:autoSpaceDN w:val="0"/>
        <w:adjustRightInd w:val="0"/>
        <w:ind w:left="1440" w:hanging="720"/>
      </w:pPr>
      <w:r>
        <w:t>f)</w:t>
      </w:r>
      <w:r>
        <w:tab/>
        <w:t xml:space="preserve">Subpart F contains the procedures for determining each of the criteria designated in Sections 302.210 and 302.410. </w:t>
      </w:r>
    </w:p>
    <w:p w14:paraId="62B29933" w14:textId="3895DC7E" w:rsidR="00B32391" w:rsidRDefault="00B32391" w:rsidP="00F7247C">
      <w:pPr>
        <w:widowControl w:val="0"/>
        <w:autoSpaceDE w:val="0"/>
        <w:autoSpaceDN w:val="0"/>
        <w:adjustRightInd w:val="0"/>
      </w:pPr>
    </w:p>
    <w:p w14:paraId="78AC275E" w14:textId="4A430BC8" w:rsidR="00B32391" w:rsidRDefault="00256B0B" w:rsidP="00B32391">
      <w:pPr>
        <w:widowControl w:val="0"/>
        <w:autoSpaceDE w:val="0"/>
        <w:autoSpaceDN w:val="0"/>
        <w:adjustRightInd w:val="0"/>
        <w:ind w:left="1440" w:hanging="720"/>
      </w:pPr>
      <w:r>
        <w:t>(Source:  Amended at 4</w:t>
      </w:r>
      <w:r w:rsidR="002E6B02">
        <w:t>7</w:t>
      </w:r>
      <w:r>
        <w:t xml:space="preserve"> Ill. Reg. </w:t>
      </w:r>
      <w:r w:rsidR="00C109AD">
        <w:t>4437</w:t>
      </w:r>
      <w:r>
        <w:t xml:space="preserve">, effective </w:t>
      </w:r>
      <w:r w:rsidR="00C109AD">
        <w:t>March 23, 2023</w:t>
      </w:r>
      <w:r>
        <w:t>)</w:t>
      </w:r>
    </w:p>
    <w:sectPr w:rsidR="00B32391" w:rsidSect="00553E81">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94DFB"/>
    <w:rsid w:val="000D3C5A"/>
    <w:rsid w:val="001F47F6"/>
    <w:rsid w:val="002361FC"/>
    <w:rsid w:val="00256B0B"/>
    <w:rsid w:val="00292D97"/>
    <w:rsid w:val="002E6B02"/>
    <w:rsid w:val="003976F0"/>
    <w:rsid w:val="00441205"/>
    <w:rsid w:val="004C0F49"/>
    <w:rsid w:val="004C5ECE"/>
    <w:rsid w:val="00553E81"/>
    <w:rsid w:val="005D7952"/>
    <w:rsid w:val="00794DFB"/>
    <w:rsid w:val="00855D18"/>
    <w:rsid w:val="008C6EFC"/>
    <w:rsid w:val="008F4DE8"/>
    <w:rsid w:val="00A06D1E"/>
    <w:rsid w:val="00B32391"/>
    <w:rsid w:val="00B538F9"/>
    <w:rsid w:val="00B91A28"/>
    <w:rsid w:val="00BA0BE5"/>
    <w:rsid w:val="00BD68BB"/>
    <w:rsid w:val="00C109AD"/>
    <w:rsid w:val="00E44C14"/>
    <w:rsid w:val="00F37064"/>
    <w:rsid w:val="00F72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BCE988F"/>
  <w15:docId w15:val="{2B39ED91-4F0D-4F15-A365-551C315D0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39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89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302</vt:lpstr>
    </vt:vector>
  </TitlesOfParts>
  <Company>State of Illinois</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thomasvd</dc:creator>
  <cp:keywords/>
  <dc:description/>
  <cp:lastModifiedBy>Shipley, Melissa A.</cp:lastModifiedBy>
  <cp:revision>5</cp:revision>
  <dcterms:created xsi:type="dcterms:W3CDTF">2023-04-05T18:15:00Z</dcterms:created>
  <dcterms:modified xsi:type="dcterms:W3CDTF">2023-04-07T22:24:00Z</dcterms:modified>
</cp:coreProperties>
</file>