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3DB0" w14:textId="77777777" w:rsidR="008C795B" w:rsidRDefault="008C795B" w:rsidP="008C795B">
      <w:pPr>
        <w:widowControl w:val="0"/>
        <w:autoSpaceDE w:val="0"/>
        <w:autoSpaceDN w:val="0"/>
        <w:adjustRightInd w:val="0"/>
      </w:pPr>
    </w:p>
    <w:p w14:paraId="20D9701E" w14:textId="77777777" w:rsidR="008C795B" w:rsidRDefault="000C1BBF" w:rsidP="008C79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304.211  Discharges F</w:t>
      </w:r>
      <w:r w:rsidR="008C795B">
        <w:rPr>
          <w:b/>
          <w:bCs/>
        </w:rPr>
        <w:t>rom Borden Chemicals and Plastics Operating Limited Partnership Into an Unnamed Tributary of Long Point Slough</w:t>
      </w:r>
      <w:r w:rsidR="008C795B">
        <w:t xml:space="preserve"> </w:t>
      </w:r>
      <w:r w:rsidR="008A64C4" w:rsidRPr="008A64C4">
        <w:rPr>
          <w:b/>
        </w:rPr>
        <w:t>(Repealed)</w:t>
      </w:r>
    </w:p>
    <w:p w14:paraId="067F52BC" w14:textId="77777777" w:rsidR="007523A7" w:rsidRDefault="007523A7" w:rsidP="008C795B">
      <w:pPr>
        <w:widowControl w:val="0"/>
        <w:autoSpaceDE w:val="0"/>
        <w:autoSpaceDN w:val="0"/>
        <w:adjustRightInd w:val="0"/>
      </w:pPr>
    </w:p>
    <w:p w14:paraId="5D95B768" w14:textId="51ED950D" w:rsidR="008C795B" w:rsidRDefault="008A64C4" w:rsidP="008C795B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C640F1">
        <w:t>7</w:t>
      </w:r>
      <w:r>
        <w:t xml:space="preserve"> Ill. Reg. </w:t>
      </w:r>
      <w:r w:rsidR="00663326">
        <w:t>4601</w:t>
      </w:r>
      <w:r>
        <w:t xml:space="preserve">, effective </w:t>
      </w:r>
      <w:r w:rsidR="00663326">
        <w:t>March 23, 2023</w:t>
      </w:r>
      <w:r>
        <w:t>)</w:t>
      </w:r>
    </w:p>
    <w:sectPr w:rsidR="008C795B" w:rsidSect="008C79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95B"/>
    <w:rsid w:val="000C1BBF"/>
    <w:rsid w:val="000C282C"/>
    <w:rsid w:val="001D1A2F"/>
    <w:rsid w:val="005466BC"/>
    <w:rsid w:val="005C3366"/>
    <w:rsid w:val="00663326"/>
    <w:rsid w:val="007523A7"/>
    <w:rsid w:val="008A64C4"/>
    <w:rsid w:val="008C795B"/>
    <w:rsid w:val="00AC0D35"/>
    <w:rsid w:val="00C640F1"/>
    <w:rsid w:val="00D27C9C"/>
    <w:rsid w:val="00D32BF0"/>
    <w:rsid w:val="00F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774F70"/>
  <w15:docId w15:val="{E959A54B-8EB1-4EB4-BA18-D2C10E7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