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70BA" w14:textId="77777777" w:rsidR="001F2181" w:rsidRDefault="001F2181" w:rsidP="001F2181">
      <w:pPr>
        <w:widowControl w:val="0"/>
        <w:autoSpaceDE w:val="0"/>
        <w:autoSpaceDN w:val="0"/>
        <w:adjustRightInd w:val="0"/>
      </w:pPr>
    </w:p>
    <w:p w14:paraId="6F98904B" w14:textId="77777777" w:rsidR="001F2181" w:rsidRDefault="001F2181" w:rsidP="001F21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307.3506  Through</w:t>
      </w:r>
      <w:proofErr w:type="gramEnd"/>
      <w:r>
        <w:rPr>
          <w:b/>
          <w:bCs/>
        </w:rPr>
        <w:t>-the-Blue</w:t>
      </w:r>
      <w:r>
        <w:t xml:space="preserve"> </w:t>
      </w:r>
    </w:p>
    <w:p w14:paraId="4AE48FB2" w14:textId="77777777" w:rsidR="001F2181" w:rsidRDefault="001F2181" w:rsidP="001F2181">
      <w:pPr>
        <w:widowControl w:val="0"/>
        <w:autoSpaceDE w:val="0"/>
        <w:autoSpaceDN w:val="0"/>
        <w:adjustRightInd w:val="0"/>
      </w:pPr>
    </w:p>
    <w:p w14:paraId="3D6982A5" w14:textId="77777777" w:rsidR="001F2181" w:rsidRDefault="001F2181" w:rsidP="001F21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tannery </w:t>
      </w:r>
      <w:r w:rsidR="00C56FD9">
        <w:t xml:space="preserve">that </w:t>
      </w:r>
      <w:r>
        <w:t xml:space="preserve">processes raw or cured cattle or cattle-like hides through the blue tanned state by hair pulp unhairing and chrome tanning; no </w:t>
      </w:r>
      <w:proofErr w:type="spellStart"/>
      <w:r>
        <w:t>retan</w:t>
      </w:r>
      <w:proofErr w:type="spellEnd"/>
      <w:r>
        <w:t xml:space="preserve">-wet finishing is performed. </w:t>
      </w:r>
    </w:p>
    <w:p w14:paraId="13C5CBC3" w14:textId="77777777" w:rsidR="00C1259D" w:rsidRDefault="00C1259D" w:rsidP="00727941">
      <w:pPr>
        <w:widowControl w:val="0"/>
        <w:autoSpaceDE w:val="0"/>
        <w:autoSpaceDN w:val="0"/>
        <w:adjustRightInd w:val="0"/>
      </w:pPr>
    </w:p>
    <w:p w14:paraId="2626A6D2" w14:textId="56C36CC7" w:rsidR="001F2181" w:rsidRDefault="001F2181" w:rsidP="001F21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C721A">
        <w:t>Definitions</w:t>
      </w:r>
      <w:r>
        <w:t xml:space="preserve">.  None. </w:t>
      </w:r>
    </w:p>
    <w:p w14:paraId="33DA9BDC" w14:textId="77777777" w:rsidR="00C1259D" w:rsidRDefault="00C1259D" w:rsidP="00727941">
      <w:pPr>
        <w:widowControl w:val="0"/>
        <w:autoSpaceDE w:val="0"/>
        <w:autoSpaceDN w:val="0"/>
        <w:adjustRightInd w:val="0"/>
      </w:pPr>
    </w:p>
    <w:p w14:paraId="649A0B08" w14:textId="4C0F11F3" w:rsidR="001F2181" w:rsidRDefault="001F2181" w:rsidP="001F21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C721A">
        <w:t>Sources</w:t>
      </w:r>
      <w:r>
        <w:t xml:space="preserve"> </w:t>
      </w:r>
    </w:p>
    <w:p w14:paraId="04A61005" w14:textId="77777777" w:rsidR="00C1259D" w:rsidRDefault="00C1259D" w:rsidP="00727941">
      <w:pPr>
        <w:widowControl w:val="0"/>
        <w:autoSpaceDE w:val="0"/>
        <w:autoSpaceDN w:val="0"/>
        <w:adjustRightInd w:val="0"/>
      </w:pPr>
    </w:p>
    <w:p w14:paraId="71C148AF" w14:textId="77777777" w:rsidR="001F2181" w:rsidRDefault="001F2181" w:rsidP="001F21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425.65</w:t>
      </w:r>
      <w:r w:rsidR="00C56FD9">
        <w:t xml:space="preserve"> (2003)</w:t>
      </w:r>
      <w:r>
        <w:t xml:space="preserve">.  This incorporation includes no later amendments or editions. </w:t>
      </w:r>
    </w:p>
    <w:p w14:paraId="1F0E5C9C" w14:textId="77777777" w:rsidR="00C1259D" w:rsidRDefault="00C1259D" w:rsidP="00727941">
      <w:pPr>
        <w:widowControl w:val="0"/>
        <w:autoSpaceDE w:val="0"/>
        <w:autoSpaceDN w:val="0"/>
        <w:adjustRightInd w:val="0"/>
      </w:pPr>
    </w:p>
    <w:p w14:paraId="05038A0B" w14:textId="68B823F7" w:rsidR="001F2181" w:rsidRDefault="001F2181" w:rsidP="001F21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C56FD9">
        <w:t xml:space="preserve"> may </w:t>
      </w:r>
      <w:r>
        <w:t>cause, threaten</w:t>
      </w:r>
      <w:r w:rsidR="00C56FD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C721A">
        <w:t>those</w:t>
      </w:r>
      <w:r>
        <w:t xml:space="preserve"> standards. </w:t>
      </w:r>
    </w:p>
    <w:p w14:paraId="73D37267" w14:textId="77777777" w:rsidR="00C1259D" w:rsidRDefault="00C1259D" w:rsidP="00727941">
      <w:pPr>
        <w:widowControl w:val="0"/>
        <w:autoSpaceDE w:val="0"/>
        <w:autoSpaceDN w:val="0"/>
        <w:adjustRightInd w:val="0"/>
      </w:pPr>
    </w:p>
    <w:p w14:paraId="11D8D248" w14:textId="2CF979DF" w:rsidR="001F2181" w:rsidRDefault="001F2181" w:rsidP="001F21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C721A">
        <w:t>Sources</w:t>
      </w:r>
      <w:r>
        <w:t xml:space="preserve"> </w:t>
      </w:r>
    </w:p>
    <w:p w14:paraId="4607C72F" w14:textId="77777777" w:rsidR="00C1259D" w:rsidRDefault="00C1259D" w:rsidP="00727941">
      <w:pPr>
        <w:widowControl w:val="0"/>
        <w:autoSpaceDE w:val="0"/>
        <w:autoSpaceDN w:val="0"/>
        <w:adjustRightInd w:val="0"/>
      </w:pPr>
    </w:p>
    <w:p w14:paraId="3371244D" w14:textId="77777777" w:rsidR="001F2181" w:rsidRDefault="001F2181" w:rsidP="001F21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425.66 </w:t>
      </w:r>
      <w:r w:rsidR="00C56FD9">
        <w:t>(2003)</w:t>
      </w:r>
      <w:r>
        <w:t xml:space="preserve">.  This incorporation includes no later amendments or editions. </w:t>
      </w:r>
    </w:p>
    <w:p w14:paraId="168A69BA" w14:textId="77777777" w:rsidR="00C1259D" w:rsidRDefault="00C1259D" w:rsidP="00727941">
      <w:pPr>
        <w:widowControl w:val="0"/>
        <w:autoSpaceDE w:val="0"/>
        <w:autoSpaceDN w:val="0"/>
        <w:adjustRightInd w:val="0"/>
      </w:pPr>
    </w:p>
    <w:p w14:paraId="5706D08C" w14:textId="39FE5D12" w:rsidR="001F2181" w:rsidRDefault="001F2181" w:rsidP="001F21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C56FD9">
        <w:t xml:space="preserve"> may </w:t>
      </w:r>
      <w:r>
        <w:t>cause, threaten</w:t>
      </w:r>
      <w:r w:rsidR="00CD42A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C721A">
        <w:t>those</w:t>
      </w:r>
      <w:r>
        <w:t xml:space="preserve"> standards. </w:t>
      </w:r>
    </w:p>
    <w:p w14:paraId="3B7B6BBE" w14:textId="77777777" w:rsidR="00C1259D" w:rsidRDefault="00C1259D" w:rsidP="00727941">
      <w:pPr>
        <w:widowControl w:val="0"/>
        <w:autoSpaceDE w:val="0"/>
        <w:autoSpaceDN w:val="0"/>
        <w:adjustRightInd w:val="0"/>
      </w:pPr>
    </w:p>
    <w:p w14:paraId="08E12C8C" w14:textId="742E6450" w:rsidR="001F2181" w:rsidRDefault="00557A7E" w:rsidP="001F21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F2181">
        <w:t>New source means any building, structure, facility</w:t>
      </w:r>
      <w:r w:rsidR="00CD42A3">
        <w:t>,</w:t>
      </w:r>
      <w:r w:rsidR="001F2181">
        <w:t xml:space="preserve"> or installation </w:t>
      </w:r>
      <w:r w:rsidR="00EC721A">
        <w:t>whose</w:t>
      </w:r>
      <w:r w:rsidR="001F2181">
        <w:t xml:space="preserve"> construction commenced after July 2, 1979. </w:t>
      </w:r>
    </w:p>
    <w:p w14:paraId="4176A624" w14:textId="77777777" w:rsidR="001F2181" w:rsidRDefault="001F2181" w:rsidP="00727941">
      <w:pPr>
        <w:widowControl w:val="0"/>
        <w:autoSpaceDE w:val="0"/>
        <w:autoSpaceDN w:val="0"/>
        <w:adjustRightInd w:val="0"/>
      </w:pPr>
    </w:p>
    <w:p w14:paraId="7FD07E27" w14:textId="022F31DF" w:rsidR="009A2AA4" w:rsidRDefault="001A3071" w:rsidP="009A2AA4">
      <w:pPr>
        <w:pStyle w:val="JCARSourceNote"/>
        <w:ind w:firstLine="720"/>
      </w:pPr>
      <w:r>
        <w:t>(Source:  Amended at 4</w:t>
      </w:r>
      <w:r w:rsidR="00EC721A">
        <w:t>7</w:t>
      </w:r>
      <w:r>
        <w:t xml:space="preserve"> Ill. Reg. </w:t>
      </w:r>
      <w:r w:rsidR="000D2906">
        <w:t>4662</w:t>
      </w:r>
      <w:r>
        <w:t xml:space="preserve">, effective </w:t>
      </w:r>
      <w:r w:rsidR="000D2906">
        <w:t>March 23, 2023</w:t>
      </w:r>
      <w:r>
        <w:t>)</w:t>
      </w:r>
    </w:p>
    <w:sectPr w:rsidR="009A2AA4" w:rsidSect="001F21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181"/>
    <w:rsid w:val="000D2906"/>
    <w:rsid w:val="001A3071"/>
    <w:rsid w:val="001F2181"/>
    <w:rsid w:val="00391F9C"/>
    <w:rsid w:val="00557A7E"/>
    <w:rsid w:val="005C3366"/>
    <w:rsid w:val="006A0540"/>
    <w:rsid w:val="00727941"/>
    <w:rsid w:val="00941D8D"/>
    <w:rsid w:val="009A2AA4"/>
    <w:rsid w:val="00C1259D"/>
    <w:rsid w:val="00C56FD9"/>
    <w:rsid w:val="00CD42A3"/>
    <w:rsid w:val="00D078E1"/>
    <w:rsid w:val="00E37B0E"/>
    <w:rsid w:val="00E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C23401"/>
  <w15:docId w15:val="{746759B6-5102-4545-859F-5020EEAE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2023-04-08T21:59:00Z</dcterms:modified>
</cp:coreProperties>
</file>