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1D2D" w14:textId="77777777" w:rsidR="008D289F" w:rsidRDefault="008D289F" w:rsidP="008D289F">
      <w:pPr>
        <w:widowControl w:val="0"/>
        <w:autoSpaceDE w:val="0"/>
        <w:autoSpaceDN w:val="0"/>
        <w:adjustRightInd w:val="0"/>
      </w:pPr>
    </w:p>
    <w:p w14:paraId="2A4A0BAF" w14:textId="77777777" w:rsidR="008D289F" w:rsidRDefault="008D289F" w:rsidP="008D28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309.205  Joint Construction and Operating Permits</w:t>
      </w:r>
      <w:r>
        <w:t xml:space="preserve"> </w:t>
      </w:r>
    </w:p>
    <w:p w14:paraId="75AF0539" w14:textId="77777777" w:rsidR="008D289F" w:rsidRDefault="008D289F" w:rsidP="008D289F">
      <w:pPr>
        <w:widowControl w:val="0"/>
        <w:autoSpaceDE w:val="0"/>
        <w:autoSpaceDN w:val="0"/>
        <w:adjustRightInd w:val="0"/>
      </w:pPr>
    </w:p>
    <w:p w14:paraId="566854F1" w14:textId="3C49B715" w:rsidR="008D289F" w:rsidRDefault="00143A5D" w:rsidP="008D289F">
      <w:pPr>
        <w:widowControl w:val="0"/>
        <w:autoSpaceDE w:val="0"/>
        <w:autoSpaceDN w:val="0"/>
        <w:adjustRightInd w:val="0"/>
      </w:pPr>
      <w:r>
        <w:t>If</w:t>
      </w:r>
      <w:r w:rsidR="008D289F">
        <w:t xml:space="preserve"> the Agency determines that a proposed treatment works, pretreatment works, sewer</w:t>
      </w:r>
      <w:r>
        <w:t>,</w:t>
      </w:r>
      <w:r w:rsidR="008D289F">
        <w:t xml:space="preserve"> or wastewater source is sufficiently standard to obviate the need for separate construction and operating permits, the Agency may issue a joint construction and operating permit. </w:t>
      </w:r>
    </w:p>
    <w:p w14:paraId="7B8F777D" w14:textId="77777777" w:rsidR="002200A7" w:rsidRDefault="002200A7" w:rsidP="008D289F">
      <w:pPr>
        <w:widowControl w:val="0"/>
        <w:autoSpaceDE w:val="0"/>
        <w:autoSpaceDN w:val="0"/>
        <w:adjustRightInd w:val="0"/>
      </w:pPr>
    </w:p>
    <w:p w14:paraId="49E803BA" w14:textId="4036DB4E" w:rsidR="002200A7" w:rsidRDefault="002200A7" w:rsidP="002200A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143A5D">
        <w:t>7</w:t>
      </w:r>
      <w:r>
        <w:t xml:space="preserve"> Ill. Reg. </w:t>
      </w:r>
      <w:r w:rsidR="00B84E8E">
        <w:t>5017</w:t>
      </w:r>
      <w:r>
        <w:t xml:space="preserve">, effective </w:t>
      </w:r>
      <w:r w:rsidR="00B84E8E">
        <w:t>March 23, 2023</w:t>
      </w:r>
      <w:r>
        <w:t>)</w:t>
      </w:r>
    </w:p>
    <w:sectPr w:rsidR="002200A7" w:rsidSect="008D2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89F"/>
    <w:rsid w:val="00143A5D"/>
    <w:rsid w:val="002200A7"/>
    <w:rsid w:val="00460F06"/>
    <w:rsid w:val="005C3366"/>
    <w:rsid w:val="008D289F"/>
    <w:rsid w:val="00A74795"/>
    <w:rsid w:val="00B84E8E"/>
    <w:rsid w:val="00BC4BF2"/>
    <w:rsid w:val="00E02370"/>
    <w:rsid w:val="00E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239C1"/>
  <w15:docId w15:val="{638EDED6-2FB6-4501-A12E-4FC4221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