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7219" w14:textId="77777777" w:rsidR="002C395B" w:rsidRDefault="002C395B" w:rsidP="002C395B">
      <w:pPr>
        <w:widowControl w:val="0"/>
        <w:autoSpaceDE w:val="0"/>
        <w:autoSpaceDN w:val="0"/>
        <w:adjustRightInd w:val="0"/>
      </w:pPr>
    </w:p>
    <w:p w14:paraId="5340FFA0" w14:textId="77777777" w:rsidR="002C395B" w:rsidRDefault="002C395B" w:rsidP="002C395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310.420  Standard</w:t>
      </w:r>
      <w:proofErr w:type="gramEnd"/>
      <w:r>
        <w:rPr>
          <w:b/>
          <w:bCs/>
        </w:rPr>
        <w:t xml:space="preserve"> for Issuance</w:t>
      </w:r>
      <w:r>
        <w:t xml:space="preserve"> </w:t>
      </w:r>
    </w:p>
    <w:p w14:paraId="7F9B6F18" w14:textId="77777777" w:rsidR="002C395B" w:rsidRDefault="002C395B" w:rsidP="002C395B">
      <w:pPr>
        <w:widowControl w:val="0"/>
        <w:autoSpaceDE w:val="0"/>
        <w:autoSpaceDN w:val="0"/>
        <w:adjustRightInd w:val="0"/>
      </w:pPr>
    </w:p>
    <w:p w14:paraId="0901E0FC" w14:textId="77777777" w:rsidR="002C395B" w:rsidRDefault="002C395B" w:rsidP="002C395B">
      <w:pPr>
        <w:widowControl w:val="0"/>
        <w:autoSpaceDE w:val="0"/>
        <w:autoSpaceDN w:val="0"/>
        <w:adjustRightInd w:val="0"/>
      </w:pPr>
      <w:r>
        <w:t xml:space="preserve">The Agency </w:t>
      </w:r>
      <w:r w:rsidR="00B74677">
        <w:t>must</w:t>
      </w:r>
      <w:r>
        <w:t xml:space="preserve"> issue a pretreatment permit to the industrial user</w:t>
      </w:r>
      <w:r w:rsidR="00B74677">
        <w:t xml:space="preserve"> in either of the following circumstances</w:t>
      </w:r>
      <w:r>
        <w:t xml:space="preserve">: </w:t>
      </w:r>
    </w:p>
    <w:p w14:paraId="2820E15D" w14:textId="77777777" w:rsidR="006645BD" w:rsidRDefault="006645BD" w:rsidP="002C395B">
      <w:pPr>
        <w:widowControl w:val="0"/>
        <w:autoSpaceDE w:val="0"/>
        <w:autoSpaceDN w:val="0"/>
        <w:adjustRightInd w:val="0"/>
      </w:pPr>
    </w:p>
    <w:p w14:paraId="10728102" w14:textId="77777777" w:rsidR="002C395B" w:rsidRDefault="002C395B" w:rsidP="002C39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industrial user demonstrates that the discharge will meet the requirements and standards of this Part and 35 Ill. Adm. Code 307; or </w:t>
      </w:r>
    </w:p>
    <w:p w14:paraId="13CBE380" w14:textId="77777777" w:rsidR="006645BD" w:rsidRDefault="006645BD" w:rsidP="00D8449C">
      <w:pPr>
        <w:widowControl w:val="0"/>
        <w:autoSpaceDE w:val="0"/>
        <w:autoSpaceDN w:val="0"/>
        <w:adjustRightInd w:val="0"/>
      </w:pPr>
    </w:p>
    <w:p w14:paraId="0FE35AB4" w14:textId="2C9C2F9B" w:rsidR="002C395B" w:rsidRDefault="002C395B" w:rsidP="002C39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Agency imposes in the pretreatment permit conditions sufficient to assure future compliance with the requirements and standards of this Part and 35 Ill. Adm. Code 307, including a schedule of compliance </w:t>
      </w:r>
      <w:r w:rsidR="005650E7">
        <w:t>under</w:t>
      </w:r>
      <w:r>
        <w:t xml:space="preserve"> Section 310.432. </w:t>
      </w:r>
    </w:p>
    <w:p w14:paraId="201B5D85" w14:textId="77777777" w:rsidR="00B74677" w:rsidRDefault="00B74677" w:rsidP="00D8449C">
      <w:pPr>
        <w:widowControl w:val="0"/>
        <w:autoSpaceDE w:val="0"/>
        <w:autoSpaceDN w:val="0"/>
        <w:adjustRightInd w:val="0"/>
      </w:pPr>
    </w:p>
    <w:p w14:paraId="54DF7EA6" w14:textId="32464D7F" w:rsidR="00B74677" w:rsidRDefault="00C25FB9">
      <w:pPr>
        <w:pStyle w:val="JCARSourceNote"/>
        <w:ind w:firstLine="720"/>
      </w:pPr>
      <w:r>
        <w:t>(Source:  Amended at 4</w:t>
      </w:r>
      <w:r w:rsidR="00873EDC">
        <w:t>7</w:t>
      </w:r>
      <w:r>
        <w:t xml:space="preserve"> Ill. Reg. </w:t>
      </w:r>
      <w:r w:rsidR="000C2E57">
        <w:t>5083</w:t>
      </w:r>
      <w:r>
        <w:t xml:space="preserve">, effective </w:t>
      </w:r>
      <w:r w:rsidR="000C2E57">
        <w:t>March 23, 2023</w:t>
      </w:r>
      <w:r>
        <w:t>)</w:t>
      </w:r>
    </w:p>
    <w:sectPr w:rsidR="00B74677" w:rsidSect="002C39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95B"/>
    <w:rsid w:val="000C2E57"/>
    <w:rsid w:val="000F29F9"/>
    <w:rsid w:val="002C395B"/>
    <w:rsid w:val="004831FC"/>
    <w:rsid w:val="005650E7"/>
    <w:rsid w:val="005C3366"/>
    <w:rsid w:val="00604815"/>
    <w:rsid w:val="006645BD"/>
    <w:rsid w:val="00667D7C"/>
    <w:rsid w:val="006715EE"/>
    <w:rsid w:val="00713D54"/>
    <w:rsid w:val="007A3B4A"/>
    <w:rsid w:val="00873EDC"/>
    <w:rsid w:val="00B74677"/>
    <w:rsid w:val="00C25FB9"/>
    <w:rsid w:val="00C97EA4"/>
    <w:rsid w:val="00D8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6FE24A"/>
  <w15:docId w15:val="{1E796335-BE8B-4ED0-BE2D-4B5C6130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7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2023-03-30T21:30:00Z</dcterms:created>
  <dcterms:modified xsi:type="dcterms:W3CDTF">2023-04-09T20:27:00Z</dcterms:modified>
</cp:coreProperties>
</file>