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AC1" w:rsidRDefault="00041AC1" w:rsidP="00041AC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41AC1" w:rsidRDefault="00041AC1" w:rsidP="00041AC1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310.547  Appeal</w:t>
      </w:r>
      <w:r>
        <w:t xml:space="preserve"> </w:t>
      </w:r>
    </w:p>
    <w:p w:rsidR="00041AC1" w:rsidRDefault="00041AC1" w:rsidP="00041AC1">
      <w:pPr>
        <w:widowControl w:val="0"/>
        <w:autoSpaceDE w:val="0"/>
        <w:autoSpaceDN w:val="0"/>
        <w:adjustRightInd w:val="0"/>
      </w:pPr>
    </w:p>
    <w:p w:rsidR="00041AC1" w:rsidRDefault="00041AC1" w:rsidP="00041AC1">
      <w:pPr>
        <w:widowControl w:val="0"/>
        <w:autoSpaceDE w:val="0"/>
        <w:autoSpaceDN w:val="0"/>
        <w:adjustRightInd w:val="0"/>
      </w:pPr>
      <w:r>
        <w:t xml:space="preserve">Any final Agency action refusing to approve, or approving with conditions, a pretreatment program, may be appealed to the Board as part of an appeal of the Agency's action on the NPDES permit application. </w:t>
      </w:r>
    </w:p>
    <w:sectPr w:rsidR="00041AC1" w:rsidSect="00041AC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1AC1"/>
    <w:rsid w:val="00041AC1"/>
    <w:rsid w:val="0038077C"/>
    <w:rsid w:val="004648CF"/>
    <w:rsid w:val="005C3366"/>
    <w:rsid w:val="0081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State of Illinois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Illinois General Assembly</dc:creator>
  <cp:keywords/>
  <dc:description/>
  <cp:lastModifiedBy>Roberts, John</cp:lastModifiedBy>
  <cp:revision>3</cp:revision>
  <dcterms:created xsi:type="dcterms:W3CDTF">2012-06-21T20:27:00Z</dcterms:created>
  <dcterms:modified xsi:type="dcterms:W3CDTF">2012-06-21T20:27:00Z</dcterms:modified>
</cp:coreProperties>
</file>